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9974" w14:textId="77777777" w:rsidR="00522A25" w:rsidRDefault="00522A25">
      <w:pPr>
        <w:pStyle w:val="Da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b/>
          <w:bCs/>
          <w:sz w:val="32"/>
          <w:szCs w:val="19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 Black" w:hAnsi="Arial Black"/>
              <w:b/>
              <w:bCs/>
              <w:sz w:val="32"/>
              <w:szCs w:val="19"/>
            </w:rPr>
            <w:t>Dennis</w:t>
          </w:r>
        </w:smartTag>
        <w:r>
          <w:rPr>
            <w:rFonts w:ascii="Arial Black" w:hAnsi="Arial Black"/>
            <w:b/>
            <w:bCs/>
            <w:sz w:val="32"/>
            <w:szCs w:val="19"/>
          </w:rPr>
          <w:t xml:space="preserve"> </w:t>
        </w:r>
        <w:smartTag w:uri="urn:schemas-microsoft-com:office:smarttags" w:element="PlaceName">
          <w:r>
            <w:rPr>
              <w:rFonts w:ascii="Arial Black" w:hAnsi="Arial Black"/>
              <w:b/>
              <w:bCs/>
              <w:sz w:val="32"/>
              <w:szCs w:val="19"/>
            </w:rPr>
            <w:t>County</w:t>
          </w:r>
        </w:smartTag>
      </w:smartTag>
      <w:r>
        <w:rPr>
          <w:rFonts w:ascii="Arial Black" w:hAnsi="Arial Black"/>
          <w:b/>
          <w:bCs/>
          <w:sz w:val="32"/>
          <w:szCs w:val="19"/>
        </w:rPr>
        <w:t xml:space="preserve"> Planning District</w:t>
      </w:r>
    </w:p>
    <w:p w14:paraId="26479AF5" w14:textId="77777777" w:rsidR="00522A25" w:rsidRDefault="00522A25">
      <w:pPr>
        <w:pStyle w:val="InsideAddressNam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4"/>
          <w:szCs w:val="19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19"/>
            </w:rPr>
            <w:t>P.O. Box</w:t>
          </w:r>
        </w:smartTag>
        <w:r>
          <w:rPr>
            <w:sz w:val="24"/>
            <w:szCs w:val="19"/>
          </w:rPr>
          <w:t xml:space="preserve"> 100</w:t>
        </w:r>
      </w:smartTag>
    </w:p>
    <w:p w14:paraId="24107C1A" w14:textId="77777777" w:rsidR="00522A25" w:rsidRDefault="00522A25">
      <w:pPr>
        <w:pStyle w:val="InsideAddres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4"/>
          <w:szCs w:val="19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19"/>
            </w:rPr>
            <w:t>Oak</w:t>
          </w:r>
        </w:smartTag>
        <w:r>
          <w:rPr>
            <w:sz w:val="24"/>
            <w:szCs w:val="19"/>
          </w:rPr>
          <w:t xml:space="preserve"> </w:t>
        </w:r>
        <w:smartTag w:uri="urn:schemas-microsoft-com:office:smarttags" w:element="PlaceType">
          <w:r>
            <w:rPr>
              <w:sz w:val="24"/>
              <w:szCs w:val="19"/>
            </w:rPr>
            <w:t>Lake</w:t>
          </w:r>
        </w:smartTag>
        <w:r>
          <w:rPr>
            <w:sz w:val="24"/>
            <w:szCs w:val="19"/>
          </w:rPr>
          <w:t xml:space="preserve"> </w:t>
        </w:r>
        <w:smartTag w:uri="urn:schemas-microsoft-com:office:smarttags" w:element="PlaceName">
          <w:r>
            <w:rPr>
              <w:sz w:val="24"/>
              <w:szCs w:val="19"/>
            </w:rPr>
            <w:t>Mb</w:t>
          </w:r>
        </w:smartTag>
      </w:smartTag>
      <w:r>
        <w:rPr>
          <w:sz w:val="24"/>
          <w:szCs w:val="19"/>
        </w:rPr>
        <w:t>.</w:t>
      </w:r>
    </w:p>
    <w:p w14:paraId="2775B5C8" w14:textId="77777777" w:rsidR="00522A25" w:rsidRDefault="00522A25">
      <w:pPr>
        <w:pStyle w:val="InsideAddres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4"/>
          <w:szCs w:val="19"/>
        </w:rPr>
      </w:pPr>
      <w:r>
        <w:rPr>
          <w:sz w:val="24"/>
          <w:szCs w:val="19"/>
        </w:rPr>
        <w:t>R0M 1P0</w:t>
      </w:r>
    </w:p>
    <w:p w14:paraId="69CB864E" w14:textId="77777777" w:rsidR="00522A25" w:rsidRDefault="00522A25">
      <w:pPr>
        <w:pStyle w:val="InsideAddres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4"/>
          <w:szCs w:val="19"/>
        </w:rPr>
      </w:pPr>
      <w:r>
        <w:rPr>
          <w:sz w:val="24"/>
          <w:szCs w:val="19"/>
        </w:rPr>
        <w:t>PH. 851-0380</w:t>
      </w:r>
      <w:r>
        <w:rPr>
          <w:sz w:val="24"/>
          <w:szCs w:val="19"/>
        </w:rPr>
        <w:tab/>
      </w:r>
      <w:r>
        <w:rPr>
          <w:sz w:val="24"/>
          <w:szCs w:val="19"/>
        </w:rPr>
        <w:tab/>
      </w:r>
      <w:r>
        <w:rPr>
          <w:sz w:val="24"/>
          <w:szCs w:val="19"/>
        </w:rPr>
        <w:tab/>
        <w:t xml:space="preserve">        Fax 855-2836</w:t>
      </w:r>
    </w:p>
    <w:p w14:paraId="3FEC5792" w14:textId="77777777" w:rsidR="00522A25" w:rsidRDefault="00522A25">
      <w:pPr>
        <w:pStyle w:val="InsideAddress"/>
        <w:ind w:left="360"/>
        <w:rPr>
          <w:b/>
          <w:bCs/>
          <w:sz w:val="32"/>
          <w:szCs w:val="19"/>
          <w:u w:val="single"/>
        </w:rPr>
      </w:pPr>
    </w:p>
    <w:p w14:paraId="68E851D4" w14:textId="74E1476C" w:rsidR="00522A25" w:rsidRDefault="00522A25">
      <w:pPr>
        <w:pStyle w:val="InsideAddress"/>
        <w:ind w:left="360"/>
        <w:jc w:val="center"/>
        <w:rPr>
          <w:b/>
          <w:bCs/>
          <w:sz w:val="32"/>
          <w:szCs w:val="19"/>
          <w:u w:val="single"/>
        </w:rPr>
      </w:pPr>
      <w:r>
        <w:rPr>
          <w:b/>
          <w:bCs/>
          <w:sz w:val="32"/>
          <w:szCs w:val="19"/>
          <w:u w:val="single"/>
        </w:rPr>
        <w:t>INFORMATION REQUIRED WHEN APPL</w:t>
      </w:r>
      <w:r w:rsidR="005E38D5">
        <w:rPr>
          <w:b/>
          <w:bCs/>
          <w:sz w:val="32"/>
          <w:szCs w:val="19"/>
          <w:u w:val="single"/>
        </w:rPr>
        <w:t>Y</w:t>
      </w:r>
      <w:r>
        <w:rPr>
          <w:b/>
          <w:bCs/>
          <w:sz w:val="32"/>
          <w:szCs w:val="19"/>
          <w:u w:val="single"/>
        </w:rPr>
        <w:t>ING FOR A DEVELOPMENT/BUILDING PERMIT</w:t>
      </w:r>
    </w:p>
    <w:p w14:paraId="33983165" w14:textId="77777777" w:rsidR="00522A25" w:rsidRDefault="00522A25">
      <w:pPr>
        <w:pStyle w:val="InsideAddress"/>
        <w:ind w:left="360"/>
        <w:jc w:val="center"/>
        <w:rPr>
          <w:b/>
          <w:bCs/>
          <w:sz w:val="32"/>
          <w:szCs w:val="19"/>
          <w:u w:val="single"/>
        </w:rPr>
      </w:pPr>
    </w:p>
    <w:p w14:paraId="70ABC16F" w14:textId="77777777" w:rsidR="00522A25" w:rsidRDefault="00522A25">
      <w:pPr>
        <w:pStyle w:val="InsideAddress"/>
        <w:ind w:left="360"/>
        <w:jc w:val="left"/>
        <w:rPr>
          <w:sz w:val="22"/>
          <w:szCs w:val="19"/>
        </w:rPr>
      </w:pPr>
      <w:r>
        <w:rPr>
          <w:sz w:val="22"/>
          <w:szCs w:val="19"/>
        </w:rPr>
        <w:t>When applying for a Development/Building permit the following information will be needed;</w:t>
      </w:r>
    </w:p>
    <w:p w14:paraId="0828C60D" w14:textId="77777777" w:rsidR="00522A25" w:rsidRDefault="00522A25">
      <w:pPr>
        <w:pStyle w:val="InsideAddress"/>
        <w:numPr>
          <w:ilvl w:val="1"/>
          <w:numId w:val="7"/>
        </w:numPr>
        <w:jc w:val="left"/>
        <w:rPr>
          <w:sz w:val="22"/>
          <w:szCs w:val="19"/>
        </w:rPr>
      </w:pPr>
      <w:r>
        <w:rPr>
          <w:sz w:val="22"/>
          <w:szCs w:val="19"/>
        </w:rPr>
        <w:t>The applicant’s name, and contact information</w:t>
      </w:r>
    </w:p>
    <w:p w14:paraId="005B86AA" w14:textId="77777777" w:rsidR="00522A25" w:rsidRDefault="00522A25">
      <w:pPr>
        <w:pStyle w:val="InsideAddress"/>
        <w:numPr>
          <w:ilvl w:val="1"/>
          <w:numId w:val="7"/>
        </w:numPr>
        <w:jc w:val="left"/>
        <w:rPr>
          <w:sz w:val="22"/>
          <w:szCs w:val="19"/>
        </w:rPr>
      </w:pPr>
      <w:r>
        <w:rPr>
          <w:sz w:val="22"/>
          <w:szCs w:val="19"/>
        </w:rPr>
        <w:t>Size of the structure being built (Length, Width, and Height)</w:t>
      </w:r>
    </w:p>
    <w:p w14:paraId="5249CE6C" w14:textId="77777777" w:rsidR="00522A25" w:rsidRDefault="00522A25">
      <w:pPr>
        <w:pStyle w:val="InsideAddress"/>
        <w:numPr>
          <w:ilvl w:val="1"/>
          <w:numId w:val="7"/>
        </w:numPr>
        <w:jc w:val="left"/>
        <w:rPr>
          <w:sz w:val="22"/>
          <w:szCs w:val="19"/>
        </w:rPr>
      </w:pPr>
      <w:r>
        <w:rPr>
          <w:sz w:val="22"/>
          <w:szCs w:val="19"/>
        </w:rPr>
        <w:t>The location of the project (Civic Address and the legal Description)</w:t>
      </w:r>
    </w:p>
    <w:p w14:paraId="7480D495" w14:textId="77777777" w:rsidR="00522A25" w:rsidRDefault="00522A25">
      <w:pPr>
        <w:pStyle w:val="InsideAddress"/>
        <w:numPr>
          <w:ilvl w:val="1"/>
          <w:numId w:val="7"/>
        </w:numPr>
        <w:jc w:val="left"/>
        <w:rPr>
          <w:sz w:val="22"/>
          <w:szCs w:val="19"/>
        </w:rPr>
      </w:pPr>
      <w:r>
        <w:rPr>
          <w:sz w:val="22"/>
          <w:szCs w:val="19"/>
        </w:rPr>
        <w:t>Approximate Value (not including the land) of the project</w:t>
      </w:r>
    </w:p>
    <w:p w14:paraId="0D684E12" w14:textId="77777777" w:rsidR="00522A25" w:rsidRDefault="00261CAE" w:rsidP="00261CAE">
      <w:pPr>
        <w:pStyle w:val="InsideAddress"/>
        <w:numPr>
          <w:ilvl w:val="1"/>
          <w:numId w:val="7"/>
        </w:numPr>
        <w:jc w:val="left"/>
        <w:rPr>
          <w:sz w:val="22"/>
          <w:szCs w:val="19"/>
        </w:rPr>
      </w:pPr>
      <w:r>
        <w:rPr>
          <w:sz w:val="22"/>
          <w:szCs w:val="19"/>
        </w:rPr>
        <w:t xml:space="preserve">Foundation Plan stamped by an Engineer licensed to practice in </w:t>
      </w:r>
      <w:smartTag w:uri="urn:schemas-microsoft-com:office:smarttags" w:element="place">
        <w:smartTag w:uri="urn:schemas-microsoft-com:office:smarttags" w:element="State">
          <w:r>
            <w:rPr>
              <w:sz w:val="22"/>
              <w:szCs w:val="19"/>
            </w:rPr>
            <w:t>Manitoba</w:t>
          </w:r>
        </w:smartTag>
      </w:smartTag>
    </w:p>
    <w:p w14:paraId="72BABD54" w14:textId="37CFA90C" w:rsidR="00522A25" w:rsidRPr="00800928" w:rsidRDefault="00261CAE" w:rsidP="00800928">
      <w:pPr>
        <w:pStyle w:val="InsideAddress"/>
        <w:numPr>
          <w:ilvl w:val="1"/>
          <w:numId w:val="7"/>
        </w:numPr>
        <w:jc w:val="left"/>
        <w:rPr>
          <w:sz w:val="22"/>
          <w:szCs w:val="19"/>
        </w:rPr>
      </w:pPr>
      <w:r>
        <w:rPr>
          <w:sz w:val="22"/>
          <w:szCs w:val="19"/>
        </w:rPr>
        <w:t>Complete floor plan</w:t>
      </w:r>
    </w:p>
    <w:p w14:paraId="00FE456B" w14:textId="77777777" w:rsidR="00261CAE" w:rsidRDefault="00522A25" w:rsidP="00755FCF">
      <w:pPr>
        <w:pStyle w:val="InsideAddress"/>
        <w:numPr>
          <w:ilvl w:val="1"/>
          <w:numId w:val="7"/>
        </w:numPr>
        <w:jc w:val="left"/>
        <w:rPr>
          <w:sz w:val="22"/>
          <w:szCs w:val="19"/>
        </w:rPr>
      </w:pPr>
      <w:r>
        <w:rPr>
          <w:sz w:val="22"/>
          <w:szCs w:val="19"/>
        </w:rPr>
        <w:t>Type of lot on which you are building</w:t>
      </w:r>
    </w:p>
    <w:p w14:paraId="35B9BDC3" w14:textId="77777777" w:rsidR="0034515F" w:rsidRPr="00755FCF" w:rsidRDefault="0034515F" w:rsidP="00755FCF">
      <w:pPr>
        <w:pStyle w:val="InsideAddress"/>
        <w:numPr>
          <w:ilvl w:val="1"/>
          <w:numId w:val="7"/>
        </w:numPr>
        <w:jc w:val="left"/>
        <w:rPr>
          <w:sz w:val="22"/>
          <w:szCs w:val="19"/>
        </w:rPr>
      </w:pPr>
      <w:r>
        <w:rPr>
          <w:sz w:val="22"/>
          <w:szCs w:val="19"/>
        </w:rPr>
        <w:t>Possibly a legal survey.</w:t>
      </w:r>
    </w:p>
    <w:p w14:paraId="31B1BBE8" w14:textId="77777777" w:rsidR="00CB38BA" w:rsidRDefault="00CB38BA" w:rsidP="00CB38BA">
      <w:pPr>
        <w:pStyle w:val="InsideAddress"/>
        <w:ind w:left="1080"/>
        <w:jc w:val="left"/>
        <w:rPr>
          <w:sz w:val="22"/>
          <w:szCs w:val="19"/>
        </w:rPr>
      </w:pPr>
    </w:p>
    <w:p w14:paraId="0A827EF6" w14:textId="77777777" w:rsidR="00522A25" w:rsidRDefault="00522A25">
      <w:pPr>
        <w:pStyle w:val="InsideAddress"/>
        <w:jc w:val="left"/>
        <w:rPr>
          <w:sz w:val="22"/>
          <w:szCs w:val="19"/>
        </w:rPr>
      </w:pPr>
      <w:r>
        <w:rPr>
          <w:sz w:val="22"/>
          <w:szCs w:val="19"/>
        </w:rPr>
        <w:t>Before a permit can be approved a floo</w:t>
      </w:r>
      <w:r w:rsidR="008F72A4">
        <w:rPr>
          <w:sz w:val="22"/>
          <w:szCs w:val="19"/>
        </w:rPr>
        <w:t>r plan</w:t>
      </w:r>
      <w:r w:rsidR="0034515F">
        <w:rPr>
          <w:sz w:val="22"/>
          <w:szCs w:val="19"/>
        </w:rPr>
        <w:t>,</w:t>
      </w:r>
      <w:r w:rsidR="008F72A4">
        <w:rPr>
          <w:sz w:val="22"/>
          <w:szCs w:val="19"/>
        </w:rPr>
        <w:t xml:space="preserve"> and foundation plan </w:t>
      </w:r>
      <w:r>
        <w:rPr>
          <w:sz w:val="22"/>
          <w:szCs w:val="19"/>
        </w:rPr>
        <w:t>need to be submitted, along with any other information or documentation required by the Authority Having Jurisdiction.</w:t>
      </w:r>
    </w:p>
    <w:p w14:paraId="4B4D6860" w14:textId="77777777" w:rsidR="00522A25" w:rsidRDefault="00522A25">
      <w:pPr>
        <w:pStyle w:val="InsideAddress"/>
        <w:ind w:left="1080"/>
        <w:jc w:val="left"/>
        <w:rPr>
          <w:sz w:val="22"/>
          <w:szCs w:val="19"/>
        </w:rPr>
      </w:pPr>
    </w:p>
    <w:p w14:paraId="73AA0FE0" w14:textId="77777777" w:rsidR="00522A25" w:rsidRDefault="00522A25">
      <w:pPr>
        <w:pStyle w:val="InsideAddress"/>
        <w:numPr>
          <w:ilvl w:val="1"/>
          <w:numId w:val="7"/>
        </w:numPr>
        <w:jc w:val="left"/>
        <w:rPr>
          <w:sz w:val="22"/>
          <w:szCs w:val="19"/>
        </w:rPr>
      </w:pPr>
      <w:r>
        <w:rPr>
          <w:b/>
          <w:bCs/>
          <w:sz w:val="22"/>
          <w:szCs w:val="19"/>
          <w:u w:val="single"/>
        </w:rPr>
        <w:t>SITE PLAN SHOWING</w:t>
      </w:r>
      <w:r>
        <w:rPr>
          <w:sz w:val="22"/>
          <w:szCs w:val="19"/>
        </w:rPr>
        <w:t>:</w:t>
      </w:r>
    </w:p>
    <w:p w14:paraId="5E2FFEE2" w14:textId="77777777" w:rsidR="00522A25" w:rsidRDefault="00522A25">
      <w:pPr>
        <w:pStyle w:val="InsideAddress"/>
        <w:jc w:val="left"/>
        <w:rPr>
          <w:sz w:val="22"/>
          <w:szCs w:val="19"/>
        </w:rPr>
      </w:pPr>
    </w:p>
    <w:p w14:paraId="7251FD57" w14:textId="77777777" w:rsidR="00522A25" w:rsidRDefault="00522A25">
      <w:pPr>
        <w:pStyle w:val="InsideAddress"/>
        <w:numPr>
          <w:ilvl w:val="2"/>
          <w:numId w:val="7"/>
        </w:numPr>
        <w:jc w:val="left"/>
        <w:rPr>
          <w:sz w:val="22"/>
          <w:szCs w:val="19"/>
        </w:rPr>
      </w:pPr>
      <w:r>
        <w:rPr>
          <w:sz w:val="22"/>
          <w:szCs w:val="19"/>
        </w:rPr>
        <w:t>Site boundaries including dimensions of property lines, and their bearing relative to North</w:t>
      </w:r>
    </w:p>
    <w:p w14:paraId="4E70D942" w14:textId="77777777" w:rsidR="00522A25" w:rsidRDefault="00522A25">
      <w:pPr>
        <w:pStyle w:val="InsideAddress"/>
        <w:numPr>
          <w:ilvl w:val="2"/>
          <w:numId w:val="7"/>
        </w:numPr>
        <w:jc w:val="left"/>
        <w:rPr>
          <w:sz w:val="22"/>
          <w:szCs w:val="19"/>
        </w:rPr>
      </w:pPr>
      <w:r>
        <w:rPr>
          <w:sz w:val="22"/>
          <w:szCs w:val="19"/>
        </w:rPr>
        <w:t>Identification of adjacent streets, lanes and other public right of ways</w:t>
      </w:r>
    </w:p>
    <w:p w14:paraId="5A4B8D1F" w14:textId="77777777" w:rsidR="00522A25" w:rsidRDefault="00522A25">
      <w:pPr>
        <w:pStyle w:val="InsideAddress"/>
        <w:numPr>
          <w:ilvl w:val="2"/>
          <w:numId w:val="7"/>
        </w:numPr>
        <w:jc w:val="left"/>
        <w:rPr>
          <w:sz w:val="22"/>
          <w:szCs w:val="19"/>
        </w:rPr>
      </w:pPr>
      <w:r>
        <w:rPr>
          <w:sz w:val="22"/>
          <w:szCs w:val="19"/>
        </w:rPr>
        <w:t>Location and dimensions of any easements that cross the property and any other pertinent legal features</w:t>
      </w:r>
    </w:p>
    <w:p w14:paraId="1F71B76E" w14:textId="77777777" w:rsidR="00522A25" w:rsidRDefault="00522A25">
      <w:pPr>
        <w:pStyle w:val="InsideAddress"/>
        <w:numPr>
          <w:ilvl w:val="2"/>
          <w:numId w:val="7"/>
        </w:numPr>
        <w:jc w:val="left"/>
        <w:rPr>
          <w:sz w:val="22"/>
          <w:szCs w:val="19"/>
        </w:rPr>
      </w:pPr>
      <w:r>
        <w:rPr>
          <w:sz w:val="22"/>
          <w:szCs w:val="19"/>
        </w:rPr>
        <w:t>Location and dimensions of any existing structures in relation to property boundaries and other structures</w:t>
      </w:r>
    </w:p>
    <w:p w14:paraId="6896B047" w14:textId="77777777" w:rsidR="00522A25" w:rsidRDefault="00522A25">
      <w:pPr>
        <w:pStyle w:val="InsideAddress"/>
        <w:numPr>
          <w:ilvl w:val="2"/>
          <w:numId w:val="7"/>
        </w:numPr>
        <w:jc w:val="left"/>
        <w:rPr>
          <w:sz w:val="22"/>
          <w:szCs w:val="19"/>
        </w:rPr>
      </w:pPr>
      <w:r>
        <w:rPr>
          <w:sz w:val="22"/>
          <w:szCs w:val="19"/>
        </w:rPr>
        <w:t>Location of, in relation to property boundaries and other structures, the shape and size of the proposed structure, including roof overhangs, and other projections</w:t>
      </w:r>
    </w:p>
    <w:p w14:paraId="77F59245" w14:textId="77777777" w:rsidR="00522A25" w:rsidRDefault="00522A25">
      <w:pPr>
        <w:pStyle w:val="InsideAddress"/>
        <w:numPr>
          <w:ilvl w:val="2"/>
          <w:numId w:val="7"/>
        </w:numPr>
        <w:jc w:val="left"/>
        <w:rPr>
          <w:sz w:val="22"/>
          <w:szCs w:val="19"/>
        </w:rPr>
      </w:pPr>
      <w:r>
        <w:rPr>
          <w:sz w:val="22"/>
          <w:szCs w:val="19"/>
        </w:rPr>
        <w:t>The access to the site, parking locations, and walkways</w:t>
      </w:r>
    </w:p>
    <w:p w14:paraId="22F95249" w14:textId="77777777" w:rsidR="00522A25" w:rsidRDefault="00522A25">
      <w:pPr>
        <w:pStyle w:val="InsideAddress"/>
        <w:numPr>
          <w:ilvl w:val="2"/>
          <w:numId w:val="7"/>
        </w:numPr>
        <w:jc w:val="left"/>
        <w:rPr>
          <w:sz w:val="22"/>
          <w:szCs w:val="19"/>
        </w:rPr>
      </w:pPr>
      <w:r>
        <w:rPr>
          <w:sz w:val="22"/>
          <w:szCs w:val="19"/>
        </w:rPr>
        <w:t>Proposed building elevations measured at the main floor level</w:t>
      </w:r>
    </w:p>
    <w:p w14:paraId="51D67FAD" w14:textId="77777777" w:rsidR="00522A25" w:rsidRDefault="00522A25">
      <w:pPr>
        <w:pStyle w:val="InsideAddress"/>
        <w:numPr>
          <w:ilvl w:val="2"/>
          <w:numId w:val="7"/>
        </w:numPr>
        <w:jc w:val="left"/>
        <w:rPr>
          <w:sz w:val="22"/>
          <w:szCs w:val="19"/>
        </w:rPr>
      </w:pPr>
      <w:r>
        <w:rPr>
          <w:sz w:val="22"/>
          <w:szCs w:val="19"/>
        </w:rPr>
        <w:t>The height of the building measured from grade to the mid-point between the eves and ridgeline</w:t>
      </w:r>
    </w:p>
    <w:p w14:paraId="2CED02CA" w14:textId="77777777" w:rsidR="00522A25" w:rsidRDefault="00522A25">
      <w:pPr>
        <w:pStyle w:val="InsideAddress"/>
        <w:numPr>
          <w:ilvl w:val="2"/>
          <w:numId w:val="7"/>
        </w:numPr>
        <w:jc w:val="left"/>
        <w:rPr>
          <w:sz w:val="22"/>
          <w:szCs w:val="19"/>
        </w:rPr>
      </w:pPr>
      <w:r>
        <w:rPr>
          <w:sz w:val="22"/>
          <w:szCs w:val="19"/>
        </w:rPr>
        <w:t>Location of the neighbour’s buildings in relation to our property line</w:t>
      </w:r>
    </w:p>
    <w:p w14:paraId="1B90CB4A" w14:textId="77777777" w:rsidR="00522A25" w:rsidRDefault="00522A25">
      <w:pPr>
        <w:pStyle w:val="InsideAddress"/>
        <w:numPr>
          <w:ilvl w:val="2"/>
          <w:numId w:val="7"/>
        </w:numPr>
        <w:jc w:val="left"/>
        <w:rPr>
          <w:sz w:val="22"/>
          <w:szCs w:val="19"/>
        </w:rPr>
      </w:pPr>
      <w:r>
        <w:rPr>
          <w:sz w:val="22"/>
          <w:szCs w:val="19"/>
        </w:rPr>
        <w:t>The use of the building</w:t>
      </w:r>
    </w:p>
    <w:p w14:paraId="1CD38970" w14:textId="77777777" w:rsidR="00522A25" w:rsidRDefault="00522A25">
      <w:pPr>
        <w:pStyle w:val="InsideAddress"/>
        <w:numPr>
          <w:ilvl w:val="2"/>
          <w:numId w:val="7"/>
        </w:numPr>
        <w:jc w:val="left"/>
        <w:rPr>
          <w:sz w:val="22"/>
          <w:szCs w:val="19"/>
        </w:rPr>
      </w:pPr>
      <w:r>
        <w:rPr>
          <w:sz w:val="22"/>
          <w:szCs w:val="19"/>
        </w:rPr>
        <w:t xml:space="preserve">Legal Description (i.e. Section township and Range or </w:t>
      </w:r>
      <w:smartTag w:uri="urn:schemas-microsoft-com:office:smarttags" w:element="place">
        <w:r>
          <w:rPr>
            <w:sz w:val="22"/>
            <w:szCs w:val="19"/>
          </w:rPr>
          <w:t>Lot</w:t>
        </w:r>
      </w:smartTag>
      <w:r>
        <w:rPr>
          <w:sz w:val="22"/>
          <w:szCs w:val="19"/>
        </w:rPr>
        <w:t>, Block and Plan)</w:t>
      </w:r>
    </w:p>
    <w:p w14:paraId="7A4C3FF6" w14:textId="77777777" w:rsidR="00522A25" w:rsidRDefault="00522A25">
      <w:pPr>
        <w:pStyle w:val="InsideAddress"/>
        <w:numPr>
          <w:ilvl w:val="2"/>
          <w:numId w:val="7"/>
        </w:numPr>
        <w:jc w:val="left"/>
        <w:rPr>
          <w:sz w:val="22"/>
          <w:szCs w:val="19"/>
        </w:rPr>
      </w:pPr>
      <w:r>
        <w:rPr>
          <w:sz w:val="22"/>
          <w:szCs w:val="19"/>
        </w:rPr>
        <w:t>Any other information as required by the Development Officer</w:t>
      </w:r>
    </w:p>
    <w:p w14:paraId="5A3EBBFF" w14:textId="77777777" w:rsidR="00522A25" w:rsidRDefault="00522A25">
      <w:pPr>
        <w:pStyle w:val="InsideAddress"/>
        <w:ind w:left="360"/>
        <w:rPr>
          <w:sz w:val="28"/>
          <w:szCs w:val="19"/>
        </w:rPr>
      </w:pPr>
    </w:p>
    <w:p w14:paraId="33BF1AC0" w14:textId="77777777" w:rsidR="00522A25" w:rsidRDefault="00522A25">
      <w:pPr>
        <w:pStyle w:val="InsideAddress"/>
        <w:rPr>
          <w:sz w:val="28"/>
          <w:szCs w:val="19"/>
        </w:rPr>
      </w:pPr>
    </w:p>
    <w:p w14:paraId="45720DEB" w14:textId="77777777" w:rsidR="00522A25" w:rsidRDefault="00522A25">
      <w:pPr>
        <w:pStyle w:val="InsideAddress"/>
        <w:jc w:val="center"/>
        <w:rPr>
          <w:b/>
          <w:bCs/>
          <w:sz w:val="28"/>
        </w:rPr>
      </w:pPr>
      <w:r>
        <w:rPr>
          <w:b/>
          <w:bCs/>
          <w:sz w:val="28"/>
        </w:rPr>
        <w:t>If you have any questions please contact the Dennis County Planning District at (204) 851-0380</w:t>
      </w:r>
    </w:p>
    <w:p w14:paraId="438CC5DD" w14:textId="77777777" w:rsidR="00522A25" w:rsidRDefault="00522A25">
      <w:pPr>
        <w:rPr>
          <w:sz w:val="19"/>
          <w:szCs w:val="19"/>
        </w:rPr>
      </w:pPr>
    </w:p>
    <w:sectPr w:rsidR="00522A25">
      <w:headerReference w:type="default" r:id="rId7"/>
      <w:pgSz w:w="12240" w:h="15840"/>
      <w:pgMar w:top="540" w:right="1797" w:bottom="360" w:left="1797" w:header="3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D49CE" w14:textId="77777777" w:rsidR="008162CA" w:rsidRDefault="008162CA">
      <w:r>
        <w:separator/>
      </w:r>
    </w:p>
  </w:endnote>
  <w:endnote w:type="continuationSeparator" w:id="0">
    <w:p w14:paraId="146C3864" w14:textId="77777777" w:rsidR="008162CA" w:rsidRDefault="0081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5900F" w14:textId="77777777" w:rsidR="008162CA" w:rsidRDefault="008162CA">
      <w:r>
        <w:separator/>
      </w:r>
    </w:p>
  </w:footnote>
  <w:footnote w:type="continuationSeparator" w:id="0">
    <w:p w14:paraId="3F5F021E" w14:textId="77777777" w:rsidR="008162CA" w:rsidRDefault="00816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CD79" w14:textId="77777777" w:rsidR="00522A25" w:rsidRDefault="00522A25">
    <w:pPr>
      <w:pStyle w:val="Header"/>
      <w:rPr>
        <w:sz w:val="19"/>
        <w:szCs w:val="19"/>
      </w:rPr>
    </w:pPr>
  </w:p>
  <w:p w14:paraId="7DC152A0" w14:textId="77777777" w:rsidR="00522A25" w:rsidRDefault="00522A25">
    <w:pPr>
      <w:pStyle w:val="Head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044C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E38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2B3365"/>
    <w:multiLevelType w:val="hybridMultilevel"/>
    <w:tmpl w:val="E3B404DA"/>
    <w:lvl w:ilvl="0" w:tplc="B24C98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22D232B"/>
    <w:multiLevelType w:val="hybridMultilevel"/>
    <w:tmpl w:val="E2AA5060"/>
    <w:lvl w:ilvl="0" w:tplc="B24C98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B0A41"/>
    <w:multiLevelType w:val="hybridMultilevel"/>
    <w:tmpl w:val="2168178E"/>
    <w:lvl w:ilvl="0" w:tplc="B24C98B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24268D"/>
    <w:multiLevelType w:val="hybridMultilevel"/>
    <w:tmpl w:val="4C8CE7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FD76DF7"/>
    <w:multiLevelType w:val="hybridMultilevel"/>
    <w:tmpl w:val="E2240A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B04AF"/>
    <w:multiLevelType w:val="hybridMultilevel"/>
    <w:tmpl w:val="E3B404DA"/>
    <w:lvl w:ilvl="0" w:tplc="B24C98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3A4B"/>
    <w:multiLevelType w:val="hybridMultilevel"/>
    <w:tmpl w:val="1794D66C"/>
    <w:lvl w:ilvl="0" w:tplc="B24C98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3457438"/>
    <w:multiLevelType w:val="hybridMultilevel"/>
    <w:tmpl w:val="9BFEE30C"/>
    <w:lvl w:ilvl="0" w:tplc="B24C98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F124E"/>
    <w:multiLevelType w:val="hybridMultilevel"/>
    <w:tmpl w:val="9BFEE3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24C98B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4393039">
    <w:abstractNumId w:val="1"/>
  </w:num>
  <w:num w:numId="2" w16cid:durableId="830948430">
    <w:abstractNumId w:val="0"/>
  </w:num>
  <w:num w:numId="3" w16cid:durableId="814031106">
    <w:abstractNumId w:val="3"/>
  </w:num>
  <w:num w:numId="4" w16cid:durableId="2031953839">
    <w:abstractNumId w:val="10"/>
  </w:num>
  <w:num w:numId="5" w16cid:durableId="2014912227">
    <w:abstractNumId w:val="7"/>
  </w:num>
  <w:num w:numId="6" w16cid:durableId="1593314585">
    <w:abstractNumId w:val="5"/>
  </w:num>
  <w:num w:numId="7" w16cid:durableId="2105757360">
    <w:abstractNumId w:val="2"/>
  </w:num>
  <w:num w:numId="8" w16cid:durableId="760221583">
    <w:abstractNumId w:val="4"/>
  </w:num>
  <w:num w:numId="9" w16cid:durableId="1669365650">
    <w:abstractNumId w:val="11"/>
  </w:num>
  <w:num w:numId="10" w16cid:durableId="667173993">
    <w:abstractNumId w:val="12"/>
  </w:num>
  <w:num w:numId="11" w16cid:durableId="1952586796">
    <w:abstractNumId w:val="9"/>
  </w:num>
  <w:num w:numId="12" w16cid:durableId="1410079916">
    <w:abstractNumId w:val="6"/>
  </w:num>
  <w:num w:numId="13" w16cid:durableId="16051925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CAE"/>
    <w:rsid w:val="00261CAE"/>
    <w:rsid w:val="002E79F5"/>
    <w:rsid w:val="0034515F"/>
    <w:rsid w:val="00522A25"/>
    <w:rsid w:val="005E38D5"/>
    <w:rsid w:val="00755FCF"/>
    <w:rsid w:val="00800928"/>
    <w:rsid w:val="008162CA"/>
    <w:rsid w:val="008F72A4"/>
    <w:rsid w:val="00A55A50"/>
    <w:rsid w:val="00B06737"/>
    <w:rsid w:val="00BB6AB9"/>
    <w:rsid w:val="00BD47DD"/>
    <w:rsid w:val="00C57C79"/>
    <w:rsid w:val="00CB38BA"/>
    <w:rsid w:val="00D5230C"/>
    <w:rsid w:val="00EC4A8B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8A1B004"/>
  <w15:chartTrackingRefBased/>
  <w15:docId w15:val="{9886F459-A102-4E5E-AB54-54975800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3"/>
      </w:numPr>
    </w:pPr>
  </w:style>
  <w:style w:type="paragraph" w:styleId="ListNumber">
    <w:name w:val="List Number"/>
    <w:basedOn w:val="BodyText"/>
    <w:pPr>
      <w:numPr>
        <w:numId w:val="4"/>
      </w:numPr>
    </w:pPr>
  </w:style>
  <w:style w:type="paragraph" w:styleId="BalloonText">
    <w:name w:val="Balloon Text"/>
    <w:basedOn w:val="Normal"/>
    <w:semiHidden/>
    <w:rsid w:val="00BB6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Dennis County/Souris Glenwood Planning Districts</vt:lpstr>
    </vt:vector>
  </TitlesOfParts>
  <Company>Dennis County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Dennis County/Souris Glenwood Planning Districts</dc:title>
  <dc:subject/>
  <dc:creator>David</dc:creator>
  <cp:keywords/>
  <dc:description/>
  <cp:lastModifiedBy>Cara Taylor</cp:lastModifiedBy>
  <cp:revision>5</cp:revision>
  <cp:lastPrinted>2014-04-07T14:29:00Z</cp:lastPrinted>
  <dcterms:created xsi:type="dcterms:W3CDTF">2017-10-02T14:10:00Z</dcterms:created>
  <dcterms:modified xsi:type="dcterms:W3CDTF">2025-07-03T15:12:00Z</dcterms:modified>
</cp:coreProperties>
</file>