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10" w:type="dxa"/>
        <w:tblInd w:w="270" w:type="dxa"/>
        <w:tblLook w:val="04A0" w:firstRow="1" w:lastRow="0" w:firstColumn="1" w:lastColumn="0" w:noHBand="0" w:noVBand="1"/>
      </w:tblPr>
      <w:tblGrid>
        <w:gridCol w:w="2970"/>
        <w:gridCol w:w="5940"/>
      </w:tblGrid>
      <w:tr w:rsidR="00FA37DC" w14:paraId="68487E8B" w14:textId="77777777" w:rsidTr="00C806E1">
        <w:trPr>
          <w:trHeight w:val="936"/>
        </w:trPr>
        <w:tc>
          <w:tcPr>
            <w:tcW w:w="2970" w:type="dxa"/>
            <w:vMerge w:val="restart"/>
            <w:tcBorders>
              <w:top w:val="nil"/>
              <w:left w:val="nil"/>
              <w:right w:val="nil"/>
            </w:tcBorders>
            <w:vAlign w:val="center"/>
          </w:tcPr>
          <w:p w14:paraId="24D87348" w14:textId="77777777" w:rsidR="00FA37DC" w:rsidRDefault="00FA37DC" w:rsidP="00C806E1">
            <w:pPr>
              <w:jc w:val="center"/>
            </w:pPr>
            <w:r>
              <w:rPr>
                <w:rFonts w:ascii="Arial" w:hAnsi="Arial" w:cs="Arial"/>
                <w:b/>
                <w:noProof/>
                <w:sz w:val="40"/>
                <w:szCs w:val="40"/>
              </w:rPr>
              <w:drawing>
                <wp:inline distT="0" distB="0" distL="0" distR="0" wp14:anchorId="5ADB49BB" wp14:editId="6713691C">
                  <wp:extent cx="1176793" cy="1176793"/>
                  <wp:effectExtent l="0" t="0" r="4445" b="4445"/>
                  <wp:docPr id="271184883" name="Picture 1" descr="A circular white and blue label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84883" name="Picture 1" descr="A circular white and blue label with a tree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6793" cy="1176793"/>
                          </a:xfrm>
                          <a:prstGeom prst="rect">
                            <a:avLst/>
                          </a:prstGeom>
                        </pic:spPr>
                      </pic:pic>
                    </a:graphicData>
                  </a:graphic>
                </wp:inline>
              </w:drawing>
            </w:r>
          </w:p>
          <w:p w14:paraId="2A1E14AD" w14:textId="4953547B" w:rsidR="00FA37DC" w:rsidRPr="00BB3E66" w:rsidRDefault="00FA37DC" w:rsidP="00C806E1">
            <w:pPr>
              <w:jc w:val="center"/>
              <w:rPr>
                <w:sz w:val="10"/>
                <w:szCs w:val="10"/>
              </w:rPr>
            </w:pPr>
          </w:p>
        </w:tc>
        <w:tc>
          <w:tcPr>
            <w:tcW w:w="5940" w:type="dxa"/>
            <w:tcBorders>
              <w:top w:val="nil"/>
              <w:left w:val="nil"/>
              <w:bottom w:val="nil"/>
              <w:right w:val="nil"/>
            </w:tcBorders>
            <w:vAlign w:val="center"/>
          </w:tcPr>
          <w:p w14:paraId="5F0BF1CF" w14:textId="7940CE3F" w:rsidR="00FA37DC" w:rsidRPr="00FA37DC" w:rsidRDefault="00FA37DC" w:rsidP="00BF5D62">
            <w:pPr>
              <w:ind w:left="-15" w:right="-102"/>
              <w:rPr>
                <w:sz w:val="40"/>
                <w:szCs w:val="40"/>
              </w:rPr>
            </w:pPr>
            <w:r w:rsidRPr="00FA37DC">
              <w:rPr>
                <w:rFonts w:ascii="Century Gothic" w:hAnsi="Century Gothic" w:cs="Arial"/>
                <w:b/>
                <w:sz w:val="40"/>
                <w:szCs w:val="40"/>
              </w:rPr>
              <w:t>Rural Municipality of Sifton</w:t>
            </w:r>
          </w:p>
        </w:tc>
      </w:tr>
      <w:tr w:rsidR="002141FB" w14:paraId="0CE51B60" w14:textId="77777777" w:rsidTr="00C806E1">
        <w:trPr>
          <w:trHeight w:val="216"/>
        </w:trPr>
        <w:tc>
          <w:tcPr>
            <w:tcW w:w="2970" w:type="dxa"/>
            <w:vMerge/>
            <w:tcBorders>
              <w:left w:val="nil"/>
              <w:right w:val="nil"/>
            </w:tcBorders>
          </w:tcPr>
          <w:p w14:paraId="425C5501" w14:textId="591B87FC" w:rsidR="002141FB" w:rsidRDefault="002141FB" w:rsidP="002141FB"/>
        </w:tc>
        <w:tc>
          <w:tcPr>
            <w:tcW w:w="5940" w:type="dxa"/>
            <w:tcBorders>
              <w:top w:val="nil"/>
              <w:left w:val="nil"/>
              <w:bottom w:val="nil"/>
              <w:right w:val="nil"/>
            </w:tcBorders>
            <w:vAlign w:val="center"/>
          </w:tcPr>
          <w:p w14:paraId="6B35E027" w14:textId="5A64141C" w:rsidR="002141FB" w:rsidRPr="001B2784" w:rsidRDefault="002141FB" w:rsidP="00FA37DC">
            <w:pPr>
              <w:tabs>
                <w:tab w:val="left" w:pos="1328"/>
              </w:tabs>
              <w:ind w:left="-15"/>
              <w:rPr>
                <w:sz w:val="18"/>
                <w:szCs w:val="18"/>
              </w:rPr>
            </w:pPr>
            <w:r>
              <w:rPr>
                <w:rFonts w:ascii="Century Gothic" w:hAnsi="Century Gothic" w:cs="Arial"/>
                <w:sz w:val="18"/>
                <w:szCs w:val="18"/>
              </w:rPr>
              <w:t xml:space="preserve">Mail Address:  </w:t>
            </w:r>
            <w:r>
              <w:rPr>
                <w:rFonts w:ascii="Century Gothic" w:hAnsi="Century Gothic" w:cs="Arial"/>
                <w:sz w:val="18"/>
                <w:szCs w:val="18"/>
              </w:rPr>
              <w:tab/>
            </w:r>
            <w:r w:rsidRPr="001B2784">
              <w:rPr>
                <w:rFonts w:ascii="Century Gothic" w:hAnsi="Century Gothic" w:cs="Arial"/>
                <w:sz w:val="18"/>
                <w:szCs w:val="18"/>
              </w:rPr>
              <w:t>Box 100     Oak Lake, Manitoba     R0M 1P0</w:t>
            </w:r>
          </w:p>
        </w:tc>
      </w:tr>
      <w:tr w:rsidR="002141FB" w:rsidRPr="00FA37DC" w14:paraId="18A14EFD" w14:textId="77777777" w:rsidTr="00C806E1">
        <w:trPr>
          <w:trHeight w:val="216"/>
        </w:trPr>
        <w:tc>
          <w:tcPr>
            <w:tcW w:w="2970" w:type="dxa"/>
            <w:vMerge/>
            <w:tcBorders>
              <w:left w:val="nil"/>
              <w:right w:val="nil"/>
            </w:tcBorders>
          </w:tcPr>
          <w:p w14:paraId="4C57F83B" w14:textId="77777777" w:rsidR="002141FB" w:rsidRDefault="002141FB" w:rsidP="002141FB"/>
        </w:tc>
        <w:tc>
          <w:tcPr>
            <w:tcW w:w="5940" w:type="dxa"/>
            <w:tcBorders>
              <w:top w:val="nil"/>
              <w:left w:val="nil"/>
              <w:bottom w:val="nil"/>
              <w:right w:val="nil"/>
            </w:tcBorders>
            <w:vAlign w:val="center"/>
          </w:tcPr>
          <w:p w14:paraId="65DADEC6" w14:textId="1EAAEED4" w:rsidR="002141FB" w:rsidRPr="002141FB" w:rsidRDefault="002141FB" w:rsidP="00FA37DC">
            <w:pPr>
              <w:tabs>
                <w:tab w:val="left" w:pos="1328"/>
              </w:tabs>
              <w:ind w:left="-15"/>
              <w:rPr>
                <w:sz w:val="18"/>
                <w:szCs w:val="18"/>
                <w:lang w:val="es-ES"/>
              </w:rPr>
            </w:pPr>
            <w:r w:rsidRPr="002141FB">
              <w:rPr>
                <w:rFonts w:ascii="Century Gothic" w:hAnsi="Century Gothic" w:cs="Arial"/>
                <w:sz w:val="18"/>
                <w:szCs w:val="18"/>
                <w:lang w:val="es-ES"/>
              </w:rPr>
              <w:t>Gen. Email:</w:t>
            </w:r>
            <w:r w:rsidRPr="002141FB">
              <w:rPr>
                <w:rFonts w:ascii="Century Gothic" w:hAnsi="Century Gothic" w:cs="Arial"/>
                <w:sz w:val="18"/>
                <w:szCs w:val="18"/>
                <w:lang w:val="es-ES"/>
              </w:rPr>
              <w:tab/>
            </w:r>
            <w:hyperlink r:id="rId8" w:history="1">
              <w:r w:rsidRPr="002141FB">
                <w:rPr>
                  <w:rStyle w:val="Hyperlink"/>
                  <w:rFonts w:ascii="Century Gothic" w:hAnsi="Century Gothic" w:cs="Arial"/>
                  <w:sz w:val="18"/>
                  <w:szCs w:val="18"/>
                  <w:lang w:val="es-ES"/>
                </w:rPr>
                <w:t>info@rmofsifton.com</w:t>
              </w:r>
            </w:hyperlink>
            <w:r w:rsidRPr="002141FB">
              <w:rPr>
                <w:rFonts w:ascii="Century Gothic" w:hAnsi="Century Gothic" w:cs="Arial"/>
                <w:sz w:val="18"/>
                <w:szCs w:val="18"/>
                <w:lang w:val="es-ES"/>
              </w:rPr>
              <w:t xml:space="preserve">  </w:t>
            </w:r>
          </w:p>
        </w:tc>
      </w:tr>
      <w:tr w:rsidR="002141FB" w:rsidRPr="004A2334" w14:paraId="18FF3DD3" w14:textId="77777777" w:rsidTr="00C806E1">
        <w:trPr>
          <w:trHeight w:val="458"/>
        </w:trPr>
        <w:tc>
          <w:tcPr>
            <w:tcW w:w="2970" w:type="dxa"/>
            <w:vMerge/>
            <w:tcBorders>
              <w:left w:val="nil"/>
              <w:bottom w:val="single" w:sz="18" w:space="0" w:color="auto"/>
              <w:right w:val="nil"/>
            </w:tcBorders>
          </w:tcPr>
          <w:p w14:paraId="7F5FF974" w14:textId="77777777" w:rsidR="002141FB" w:rsidRPr="002141FB" w:rsidRDefault="002141FB" w:rsidP="002141FB">
            <w:pPr>
              <w:rPr>
                <w:lang w:val="es-ES"/>
              </w:rPr>
            </w:pPr>
          </w:p>
        </w:tc>
        <w:tc>
          <w:tcPr>
            <w:tcW w:w="5940" w:type="dxa"/>
            <w:tcBorders>
              <w:top w:val="nil"/>
              <w:left w:val="nil"/>
              <w:bottom w:val="single" w:sz="18" w:space="0" w:color="auto"/>
              <w:right w:val="nil"/>
            </w:tcBorders>
          </w:tcPr>
          <w:p w14:paraId="1FF1C42A" w14:textId="61E7BDD9" w:rsidR="002141FB" w:rsidRPr="001B2784" w:rsidRDefault="002141FB" w:rsidP="00DC6397">
            <w:pPr>
              <w:tabs>
                <w:tab w:val="left" w:pos="1328"/>
              </w:tabs>
              <w:ind w:left="-15" w:right="-109"/>
              <w:rPr>
                <w:sz w:val="18"/>
                <w:szCs w:val="18"/>
                <w:lang w:val="fr-FR"/>
              </w:rPr>
            </w:pPr>
            <w:r w:rsidRPr="001B2784">
              <w:rPr>
                <w:rFonts w:ascii="Century Gothic" w:hAnsi="Century Gothic" w:cs="Arial"/>
                <w:sz w:val="18"/>
                <w:szCs w:val="18"/>
                <w:lang w:val="fr-FR"/>
              </w:rPr>
              <w:t>Phone</w:t>
            </w:r>
            <w:r>
              <w:rPr>
                <w:rFonts w:ascii="Century Gothic" w:hAnsi="Century Gothic" w:cs="Arial"/>
                <w:sz w:val="18"/>
                <w:szCs w:val="18"/>
                <w:lang w:val="fr-FR"/>
              </w:rPr>
              <w:t xml:space="preserve"> No.: </w:t>
            </w:r>
            <w:r w:rsidRPr="001B2784">
              <w:rPr>
                <w:rFonts w:ascii="Century Gothic" w:hAnsi="Century Gothic" w:cs="Arial"/>
                <w:sz w:val="18"/>
                <w:szCs w:val="18"/>
                <w:lang w:val="fr-FR"/>
              </w:rPr>
              <w:t xml:space="preserve"> </w:t>
            </w:r>
            <w:r>
              <w:rPr>
                <w:rFonts w:ascii="Century Gothic" w:hAnsi="Century Gothic" w:cs="Arial"/>
                <w:sz w:val="18"/>
                <w:szCs w:val="18"/>
                <w:lang w:val="fr-FR"/>
              </w:rPr>
              <w:tab/>
            </w:r>
            <w:r w:rsidRPr="001B2784">
              <w:rPr>
                <w:rFonts w:ascii="Century Gothic" w:hAnsi="Century Gothic" w:cs="Arial"/>
                <w:sz w:val="18"/>
                <w:szCs w:val="18"/>
                <w:lang w:val="fr-FR"/>
              </w:rPr>
              <w:t>204-855-2423</w:t>
            </w:r>
          </w:p>
        </w:tc>
      </w:tr>
    </w:tbl>
    <w:p w14:paraId="07F7CFBE" w14:textId="77777777" w:rsidR="006672EF" w:rsidRDefault="006672EF" w:rsidP="00BF5D62">
      <w:pPr>
        <w:tabs>
          <w:tab w:val="right" w:pos="9180"/>
        </w:tabs>
        <w:ind w:left="270"/>
        <w:rPr>
          <w:rFonts w:asciiTheme="minorHAnsi" w:hAnsiTheme="minorHAnsi" w:cstheme="minorHAnsi"/>
          <w:sz w:val="22"/>
          <w:szCs w:val="22"/>
          <w:lang w:val="en-CA"/>
        </w:rPr>
      </w:pPr>
    </w:p>
    <w:p w14:paraId="57124D4E" w14:textId="77777777" w:rsidR="00DC6397" w:rsidRPr="00DC6397" w:rsidRDefault="00DC6397" w:rsidP="00BF5D62">
      <w:pPr>
        <w:tabs>
          <w:tab w:val="right" w:pos="9180"/>
        </w:tabs>
        <w:ind w:left="270"/>
        <w:rPr>
          <w:rFonts w:asciiTheme="minorHAnsi" w:hAnsiTheme="minorHAnsi" w:cstheme="minorHAnsi"/>
          <w:sz w:val="22"/>
          <w:szCs w:val="22"/>
          <w:lang w:val="en-CA"/>
        </w:rPr>
      </w:pPr>
    </w:p>
    <w:p w14:paraId="3A4D0666" w14:textId="22BC9FB7" w:rsidR="00EA7DE3" w:rsidRPr="00EA7DE3" w:rsidRDefault="00B90859" w:rsidP="00EA7DE3">
      <w:pPr>
        <w:pStyle w:val="Heading1"/>
        <w:spacing w:before="0" w:line="240" w:lineRule="auto"/>
        <w:jc w:val="center"/>
        <w:rPr>
          <w:color w:val="1F3864" w:themeColor="accent1" w:themeShade="80"/>
        </w:rPr>
      </w:pPr>
      <w:r>
        <w:rPr>
          <w:color w:val="1F3864" w:themeColor="accent1" w:themeShade="80"/>
        </w:rPr>
        <w:t>Prairie Bloom: Beautification Grant Program</w:t>
      </w:r>
    </w:p>
    <w:p w14:paraId="37FB4761" w14:textId="77777777" w:rsidR="00EA7DE3" w:rsidRPr="00C47735" w:rsidRDefault="00EA7DE3" w:rsidP="00EA7DE3"/>
    <w:p w14:paraId="3DEE234A" w14:textId="10AA360E" w:rsidR="00EA7DE3" w:rsidRDefault="00EA7DE3" w:rsidP="00EA7DE3">
      <w:pPr>
        <w:rPr>
          <w:b/>
          <w:bCs/>
        </w:rPr>
      </w:pPr>
      <w:r w:rsidRPr="00C47735">
        <w:rPr>
          <w:b/>
          <w:bCs/>
        </w:rPr>
        <w:t>*</w:t>
      </w:r>
      <w:r w:rsidR="00B90859">
        <w:rPr>
          <w:b/>
          <w:bCs/>
        </w:rPr>
        <w:t>An initiative of Prairie Bloom-The RM of Sifton Beautification Initiative</w:t>
      </w:r>
    </w:p>
    <w:p w14:paraId="2AB48ED7" w14:textId="77777777" w:rsidR="00B90859" w:rsidRDefault="00B90859" w:rsidP="00EA7DE3">
      <w:pPr>
        <w:rPr>
          <w:b/>
          <w:bCs/>
        </w:rPr>
      </w:pPr>
    </w:p>
    <w:p w14:paraId="06EF2B45" w14:textId="1F1929E1" w:rsidR="00B90859" w:rsidRDefault="00B90859" w:rsidP="00B90859">
      <w:pPr>
        <w:pStyle w:val="Heading2"/>
        <w:rPr>
          <w:color w:val="1F3864" w:themeColor="accent1" w:themeShade="80"/>
        </w:rPr>
      </w:pPr>
      <w:r>
        <w:rPr>
          <w:color w:val="1F3864" w:themeColor="accent1" w:themeShade="80"/>
        </w:rPr>
        <w:t>Program Overview</w:t>
      </w:r>
    </w:p>
    <w:p w14:paraId="78778A7F" w14:textId="0FEE6692" w:rsidR="00B90859" w:rsidRDefault="00B90859" w:rsidP="00B90859">
      <w:r>
        <w:t>The Prairie Bloom Beautification Grant Program supports residents, business owners, and community groups in the RM of Sifton in revitalizing their commercial frontages. This program aims to enhance visual appeal, boost local pride, and create a more welcoming environment for residents, customers and visitors alike.</w:t>
      </w:r>
    </w:p>
    <w:p w14:paraId="38CF24E9" w14:textId="77777777" w:rsidR="00B90859" w:rsidRDefault="00B90859" w:rsidP="00B90859"/>
    <w:p w14:paraId="7981B1BA" w14:textId="5F7445B9" w:rsidR="00B90859" w:rsidRDefault="00B90859" w:rsidP="00B90859">
      <w:pPr>
        <w:pStyle w:val="Heading2"/>
        <w:rPr>
          <w:color w:val="1F3864" w:themeColor="accent1" w:themeShade="80"/>
        </w:rPr>
      </w:pPr>
      <w:r>
        <w:rPr>
          <w:color w:val="1F3864" w:themeColor="accent1" w:themeShade="80"/>
        </w:rPr>
        <w:t>Program Objectives</w:t>
      </w:r>
    </w:p>
    <w:p w14:paraId="468247DF" w14:textId="7CF01573" w:rsidR="00B90859" w:rsidRDefault="00B90859" w:rsidP="00B90859">
      <w:pPr>
        <w:pStyle w:val="ListParagraph"/>
        <w:numPr>
          <w:ilvl w:val="0"/>
          <w:numId w:val="1"/>
        </w:numPr>
      </w:pPr>
      <w:r>
        <w:t>Support property improvements that are visible from the public roads.</w:t>
      </w:r>
    </w:p>
    <w:p w14:paraId="635A603E" w14:textId="2173E3A7" w:rsidR="00B90859" w:rsidRDefault="00B90859" w:rsidP="00B90859">
      <w:pPr>
        <w:pStyle w:val="ListParagraph"/>
        <w:numPr>
          <w:ilvl w:val="0"/>
          <w:numId w:val="1"/>
        </w:numPr>
      </w:pPr>
      <w:r>
        <w:t>Promote sustainable and attractive landscaping choices.</w:t>
      </w:r>
    </w:p>
    <w:p w14:paraId="70E7AA60" w14:textId="75F12F58" w:rsidR="00B90859" w:rsidRDefault="00B90859" w:rsidP="00B90859">
      <w:pPr>
        <w:pStyle w:val="ListParagraph"/>
        <w:numPr>
          <w:ilvl w:val="0"/>
          <w:numId w:val="1"/>
        </w:numPr>
      </w:pPr>
      <w:r>
        <w:t>Encourage community involvement in beautification efforts.</w:t>
      </w:r>
    </w:p>
    <w:p w14:paraId="693A41F6" w14:textId="40B22D38" w:rsidR="00B90859" w:rsidRDefault="00B90859" w:rsidP="00B90859">
      <w:pPr>
        <w:pStyle w:val="ListParagraph"/>
        <w:numPr>
          <w:ilvl w:val="0"/>
          <w:numId w:val="1"/>
        </w:numPr>
      </w:pPr>
      <w:r>
        <w:t>Enhance the visual identity of the neighborhood.</w:t>
      </w:r>
    </w:p>
    <w:p w14:paraId="00A55434" w14:textId="77777777" w:rsidR="00B90859" w:rsidRDefault="00B90859" w:rsidP="00B90859"/>
    <w:p w14:paraId="3CD8203A" w14:textId="6E43572A" w:rsidR="00B90859" w:rsidRDefault="00B90859" w:rsidP="00B90859">
      <w:pPr>
        <w:keepNext/>
        <w:keepLines/>
        <w:spacing w:before="200" w:line="276" w:lineRule="auto"/>
        <w:outlineLvl w:val="1"/>
        <w:rPr>
          <w:rFonts w:asciiTheme="majorHAnsi" w:eastAsiaTheme="majorEastAsia" w:hAnsiTheme="majorHAnsi" w:cstheme="majorBidi"/>
          <w:b/>
          <w:bCs/>
          <w:color w:val="1F3864" w:themeColor="accent1" w:themeShade="80"/>
          <w:sz w:val="26"/>
          <w:szCs w:val="26"/>
        </w:rPr>
      </w:pPr>
      <w:r>
        <w:rPr>
          <w:rFonts w:asciiTheme="majorHAnsi" w:eastAsiaTheme="majorEastAsia" w:hAnsiTheme="majorHAnsi" w:cstheme="majorBidi"/>
          <w:b/>
          <w:bCs/>
          <w:color w:val="1F3864" w:themeColor="accent1" w:themeShade="80"/>
          <w:sz w:val="26"/>
          <w:szCs w:val="26"/>
        </w:rPr>
        <w:t>Grant Details</w:t>
      </w:r>
    </w:p>
    <w:p w14:paraId="0117E716" w14:textId="46052AA2" w:rsidR="00B90859" w:rsidRDefault="00B90859" w:rsidP="00B90859">
      <w:r>
        <w:t>Maximum Grant Amount: Up to $300.00 per recipient</w:t>
      </w:r>
    </w:p>
    <w:p w14:paraId="0A470D0A" w14:textId="4FE2AD26" w:rsidR="00B90859" w:rsidRDefault="00B90859" w:rsidP="00B90859">
      <w:r>
        <w:t>Funding Type: Reimbursement after project completion</w:t>
      </w:r>
    </w:p>
    <w:p w14:paraId="564E0A16" w14:textId="77777777" w:rsidR="00B90859" w:rsidRPr="00B90859" w:rsidRDefault="00B90859" w:rsidP="00B90859"/>
    <w:p w14:paraId="5F5D3365" w14:textId="0FAF0934" w:rsidR="00B90859" w:rsidRDefault="00B90859" w:rsidP="00B90859">
      <w:pPr>
        <w:keepNext/>
        <w:keepLines/>
        <w:spacing w:before="200" w:line="276" w:lineRule="auto"/>
        <w:outlineLvl w:val="1"/>
        <w:rPr>
          <w:rFonts w:asciiTheme="majorHAnsi" w:eastAsiaTheme="majorEastAsia" w:hAnsiTheme="majorHAnsi" w:cstheme="majorBidi"/>
          <w:b/>
          <w:bCs/>
          <w:color w:val="1F3864" w:themeColor="accent1" w:themeShade="80"/>
          <w:sz w:val="26"/>
          <w:szCs w:val="26"/>
        </w:rPr>
      </w:pPr>
      <w:r>
        <w:rPr>
          <w:rFonts w:asciiTheme="majorHAnsi" w:eastAsiaTheme="majorEastAsia" w:hAnsiTheme="majorHAnsi" w:cstheme="majorBidi"/>
          <w:b/>
          <w:bCs/>
          <w:color w:val="1F3864" w:themeColor="accent1" w:themeShade="80"/>
          <w:sz w:val="26"/>
          <w:szCs w:val="26"/>
        </w:rPr>
        <w:t>Who Can Apply?</w:t>
      </w:r>
    </w:p>
    <w:p w14:paraId="76A38066" w14:textId="72005613" w:rsidR="00B90859" w:rsidRDefault="00B90859" w:rsidP="00B90859">
      <w:r>
        <w:t>Residents, Business Owners, or Community Groups withing the RM of Sifton.</w:t>
      </w:r>
    </w:p>
    <w:p w14:paraId="35F8367D" w14:textId="4A7FFA0B" w:rsidR="00B90859" w:rsidRPr="00B90859" w:rsidRDefault="001C55C9" w:rsidP="00B90859">
      <w:proofErr w:type="spellStart"/>
      <w:r>
        <w:t>Renties</w:t>
      </w:r>
      <w:proofErr w:type="spellEnd"/>
      <w:r w:rsidR="0062645E">
        <w:t xml:space="preserve"> or Tenants</w:t>
      </w:r>
      <w:r w:rsidR="00B90859">
        <w:t xml:space="preserve"> (must have written permission from the property owner) and must be located within the RM of </w:t>
      </w:r>
      <w:r w:rsidR="0062645E">
        <w:t>S</w:t>
      </w:r>
      <w:r w:rsidR="00B90859">
        <w:t>ifton</w:t>
      </w:r>
      <w:r w:rsidR="0062645E">
        <w:t>.</w:t>
      </w:r>
    </w:p>
    <w:p w14:paraId="6FDE1589" w14:textId="77777777" w:rsidR="00B90859" w:rsidRDefault="00B90859" w:rsidP="00EA7DE3">
      <w:pPr>
        <w:rPr>
          <w:b/>
          <w:bCs/>
        </w:rPr>
      </w:pPr>
    </w:p>
    <w:p w14:paraId="5313BFE5" w14:textId="28A79493" w:rsidR="0062645E" w:rsidRDefault="0062645E" w:rsidP="0062645E">
      <w:pPr>
        <w:keepNext/>
        <w:keepLines/>
        <w:spacing w:before="200" w:line="276" w:lineRule="auto"/>
        <w:outlineLvl w:val="1"/>
        <w:rPr>
          <w:rFonts w:asciiTheme="majorHAnsi" w:eastAsiaTheme="majorEastAsia" w:hAnsiTheme="majorHAnsi" w:cstheme="majorBidi"/>
          <w:b/>
          <w:bCs/>
          <w:color w:val="1F3864" w:themeColor="accent1" w:themeShade="80"/>
          <w:sz w:val="26"/>
          <w:szCs w:val="26"/>
        </w:rPr>
      </w:pPr>
      <w:r>
        <w:rPr>
          <w:rFonts w:asciiTheme="majorHAnsi" w:eastAsiaTheme="majorEastAsia" w:hAnsiTheme="majorHAnsi" w:cstheme="majorBidi"/>
          <w:b/>
          <w:bCs/>
          <w:color w:val="1F3864" w:themeColor="accent1" w:themeShade="80"/>
          <w:sz w:val="26"/>
          <w:szCs w:val="26"/>
        </w:rPr>
        <w:t>Eligible Projects</w:t>
      </w:r>
    </w:p>
    <w:p w14:paraId="31306D87" w14:textId="23FC1CF8" w:rsidR="0062645E" w:rsidRDefault="0062645E" w:rsidP="0062645E">
      <w:pPr>
        <w:pStyle w:val="ListParagraph"/>
        <w:numPr>
          <w:ilvl w:val="0"/>
          <w:numId w:val="3"/>
        </w:numPr>
      </w:pPr>
      <w:r>
        <w:t>Flower beds, shrubs, trees.</w:t>
      </w:r>
    </w:p>
    <w:p w14:paraId="2D6FE8EB" w14:textId="3D1856CA" w:rsidR="00653A6D" w:rsidRDefault="0062645E" w:rsidP="00653A6D">
      <w:pPr>
        <w:pStyle w:val="ListParagraph"/>
        <w:numPr>
          <w:ilvl w:val="0"/>
          <w:numId w:val="3"/>
        </w:numPr>
      </w:pPr>
      <w:r>
        <w:t>Pollinators or native plant gardens</w:t>
      </w:r>
    </w:p>
    <w:p w14:paraId="79DC2669" w14:textId="7B1EB607" w:rsidR="00653A6D" w:rsidRDefault="00653A6D" w:rsidP="00653A6D">
      <w:pPr>
        <w:pStyle w:val="ListParagraph"/>
        <w:numPr>
          <w:ilvl w:val="0"/>
          <w:numId w:val="3"/>
        </w:numPr>
      </w:pPr>
      <w:r>
        <w:t>Lawn restoration or re-seeding</w:t>
      </w:r>
    </w:p>
    <w:p w14:paraId="267B33A7" w14:textId="47C0F922" w:rsidR="00653A6D" w:rsidRDefault="00653A6D" w:rsidP="00653A6D">
      <w:pPr>
        <w:pStyle w:val="ListParagraph"/>
        <w:numPr>
          <w:ilvl w:val="0"/>
          <w:numId w:val="3"/>
        </w:numPr>
      </w:pPr>
      <w:r>
        <w:t>Front porch painting or repair</w:t>
      </w:r>
    </w:p>
    <w:p w14:paraId="31814198" w14:textId="6CA07366" w:rsidR="00653A6D" w:rsidRDefault="00653A6D" w:rsidP="00653A6D">
      <w:pPr>
        <w:pStyle w:val="ListParagraph"/>
        <w:numPr>
          <w:ilvl w:val="0"/>
          <w:numId w:val="3"/>
        </w:numPr>
      </w:pPr>
      <w:r>
        <w:t>Decorative fencing or borders</w:t>
      </w:r>
    </w:p>
    <w:p w14:paraId="32960B6A" w14:textId="6FC08994" w:rsidR="00653A6D" w:rsidRDefault="00653A6D" w:rsidP="00653A6D">
      <w:pPr>
        <w:pStyle w:val="ListParagraph"/>
        <w:numPr>
          <w:ilvl w:val="0"/>
          <w:numId w:val="3"/>
        </w:numPr>
      </w:pPr>
      <w:r>
        <w:t>Planters, garden art or seating</w:t>
      </w:r>
    </w:p>
    <w:p w14:paraId="45323CE1" w14:textId="4183F50E" w:rsidR="00653A6D" w:rsidRDefault="00653A6D" w:rsidP="00653A6D">
      <w:pPr>
        <w:pStyle w:val="ListParagraph"/>
        <w:numPr>
          <w:ilvl w:val="0"/>
          <w:numId w:val="3"/>
        </w:numPr>
      </w:pPr>
      <w:r>
        <w:t>Building Number Signage</w:t>
      </w:r>
    </w:p>
    <w:p w14:paraId="4DB64BE6" w14:textId="24B962A6" w:rsidR="00653A6D" w:rsidRDefault="00653A6D" w:rsidP="00653A6D">
      <w:pPr>
        <w:pStyle w:val="ListParagraph"/>
        <w:numPr>
          <w:ilvl w:val="0"/>
          <w:numId w:val="3"/>
        </w:numPr>
      </w:pPr>
      <w:r>
        <w:lastRenderedPageBreak/>
        <w:t>Window Cleaning and decorative front displays</w:t>
      </w:r>
    </w:p>
    <w:p w14:paraId="285676B4" w14:textId="5ED4ECB2" w:rsidR="00653A6D" w:rsidRPr="00F33FE5" w:rsidRDefault="00F33FE5"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r w:rsidRPr="00F33FE5">
        <w:rPr>
          <w:rFonts w:asciiTheme="majorHAnsi" w:eastAsiaTheme="majorEastAsia" w:hAnsiTheme="majorHAnsi" w:cstheme="majorBidi"/>
          <w:b/>
          <w:bCs/>
          <w:color w:val="1F3864" w:themeColor="accent1" w:themeShade="80"/>
          <w:sz w:val="26"/>
          <w:szCs w:val="26"/>
        </w:rPr>
        <w:t>Ineligible</w:t>
      </w:r>
      <w:r w:rsidR="00653A6D" w:rsidRPr="00F33FE5">
        <w:rPr>
          <w:rFonts w:asciiTheme="majorHAnsi" w:eastAsiaTheme="majorEastAsia" w:hAnsiTheme="majorHAnsi" w:cstheme="majorBidi"/>
          <w:b/>
          <w:bCs/>
          <w:color w:val="1F3864" w:themeColor="accent1" w:themeShade="80"/>
          <w:sz w:val="26"/>
          <w:szCs w:val="26"/>
        </w:rPr>
        <w:t xml:space="preserve"> Expenses</w:t>
      </w:r>
    </w:p>
    <w:p w14:paraId="0EFCD4B7" w14:textId="1F092016" w:rsidR="00653A6D" w:rsidRDefault="00653A6D" w:rsidP="00653A6D">
      <w:pPr>
        <w:pStyle w:val="ListParagraph"/>
        <w:numPr>
          <w:ilvl w:val="0"/>
          <w:numId w:val="3"/>
        </w:numPr>
      </w:pPr>
      <w:r>
        <w:t>Interior renovations or improvements not visible from the outside</w:t>
      </w:r>
    </w:p>
    <w:p w14:paraId="00AA16E0" w14:textId="64EAE68E" w:rsidR="00653A6D" w:rsidRDefault="00653A6D" w:rsidP="00653A6D">
      <w:pPr>
        <w:pStyle w:val="ListParagraph"/>
        <w:numPr>
          <w:ilvl w:val="0"/>
          <w:numId w:val="3"/>
        </w:numPr>
      </w:pPr>
      <w:r>
        <w:t>General business equipment or advertising costs</w:t>
      </w:r>
    </w:p>
    <w:p w14:paraId="4C5D5AF9" w14:textId="52323D15" w:rsidR="00653A6D" w:rsidRDefault="00653A6D" w:rsidP="00653A6D">
      <w:pPr>
        <w:pStyle w:val="ListParagraph"/>
        <w:numPr>
          <w:ilvl w:val="0"/>
          <w:numId w:val="3"/>
        </w:numPr>
      </w:pPr>
      <w:r>
        <w:t>Synthe</w:t>
      </w:r>
      <w:r w:rsidR="00F33FE5">
        <w:t>tic turf installations</w:t>
      </w:r>
    </w:p>
    <w:p w14:paraId="73E16E26" w14:textId="3CB8F420" w:rsidR="00F33FE5" w:rsidRDefault="00F33FE5" w:rsidP="00653A6D">
      <w:pPr>
        <w:pStyle w:val="ListParagraph"/>
        <w:numPr>
          <w:ilvl w:val="0"/>
          <w:numId w:val="3"/>
        </w:numPr>
      </w:pPr>
      <w:r>
        <w:t>Labor performed by the applicant (unless through a qualified contractor)</w:t>
      </w:r>
    </w:p>
    <w:p w14:paraId="50D4D4C5" w14:textId="7B696741" w:rsidR="00F33FE5" w:rsidRDefault="00F33FE5" w:rsidP="00653A6D">
      <w:pPr>
        <w:pStyle w:val="ListParagraph"/>
        <w:numPr>
          <w:ilvl w:val="0"/>
          <w:numId w:val="3"/>
        </w:numPr>
      </w:pPr>
      <w:r>
        <w:t>Projects started before receiving grant approval</w:t>
      </w:r>
    </w:p>
    <w:p w14:paraId="49425617" w14:textId="77777777" w:rsidR="00653A6D" w:rsidRPr="00653A6D" w:rsidRDefault="00653A6D" w:rsidP="00653A6D">
      <w:pPr>
        <w:pStyle w:val="ListParagraph"/>
        <w:keepNext/>
        <w:keepLines/>
        <w:spacing w:before="200" w:line="276" w:lineRule="auto"/>
        <w:outlineLvl w:val="1"/>
        <w:rPr>
          <w:rFonts w:asciiTheme="majorHAnsi" w:eastAsiaTheme="majorEastAsia" w:hAnsiTheme="majorHAnsi" w:cstheme="majorBidi"/>
          <w:b/>
          <w:bCs/>
          <w:color w:val="1F3864" w:themeColor="accent1" w:themeShade="80"/>
          <w:sz w:val="26"/>
          <w:szCs w:val="26"/>
        </w:rPr>
      </w:pPr>
    </w:p>
    <w:p w14:paraId="40732193" w14:textId="72CEB60B" w:rsidR="00F33FE5" w:rsidRPr="00F33FE5" w:rsidRDefault="00F33FE5"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r>
        <w:rPr>
          <w:rFonts w:asciiTheme="majorHAnsi" w:eastAsiaTheme="majorEastAsia" w:hAnsiTheme="majorHAnsi" w:cstheme="majorBidi"/>
          <w:b/>
          <w:bCs/>
          <w:color w:val="1F3864" w:themeColor="accent1" w:themeShade="80"/>
          <w:sz w:val="26"/>
          <w:szCs w:val="26"/>
        </w:rPr>
        <w:t>How to Apply</w:t>
      </w:r>
    </w:p>
    <w:p w14:paraId="22DE9681" w14:textId="005C7816" w:rsidR="00F33FE5" w:rsidRPr="00F33FE5" w:rsidRDefault="00F33FE5" w:rsidP="00F33FE5">
      <w:pPr>
        <w:pStyle w:val="ListParagraph"/>
        <w:numPr>
          <w:ilvl w:val="0"/>
          <w:numId w:val="4"/>
        </w:numPr>
        <w:rPr>
          <w:b/>
          <w:bCs/>
        </w:rPr>
      </w:pPr>
      <w:r w:rsidRPr="00F33FE5">
        <w:rPr>
          <w:b/>
          <w:bCs/>
        </w:rPr>
        <w:t>Complete the Application Form:</w:t>
      </w:r>
    </w:p>
    <w:p w14:paraId="62C181DF" w14:textId="40DB52A5" w:rsidR="00F33FE5" w:rsidRDefault="00F33FE5" w:rsidP="00F33FE5">
      <w:pPr>
        <w:ind w:left="720"/>
      </w:pPr>
      <w:r>
        <w:t xml:space="preserve">Provide property address, photos of current state or property before changes, a brief project description, estimated budget, and </w:t>
      </w:r>
      <w:proofErr w:type="gramStart"/>
      <w:r>
        <w:t>time line</w:t>
      </w:r>
      <w:proofErr w:type="gramEnd"/>
      <w:r>
        <w:t>.</w:t>
      </w:r>
    </w:p>
    <w:p w14:paraId="1269076F" w14:textId="0DF0D11F" w:rsidR="00F33FE5" w:rsidRDefault="00F33FE5" w:rsidP="00F33FE5">
      <w:pPr>
        <w:pStyle w:val="ListParagraph"/>
        <w:numPr>
          <w:ilvl w:val="0"/>
          <w:numId w:val="4"/>
        </w:numPr>
      </w:pPr>
      <w:r w:rsidRPr="00F33FE5">
        <w:rPr>
          <w:b/>
          <w:bCs/>
        </w:rPr>
        <w:t>Recipient</w:t>
      </w:r>
      <w:r>
        <w:t xml:space="preserve"> will be </w:t>
      </w:r>
      <w:proofErr w:type="gramStart"/>
      <w:r>
        <w:t>contact</w:t>
      </w:r>
      <w:proofErr w:type="gramEnd"/>
      <w:r>
        <w:t xml:space="preserve"> before projects are started</w:t>
      </w:r>
    </w:p>
    <w:p w14:paraId="314899EB" w14:textId="30BF2602" w:rsidR="00F33FE5" w:rsidRPr="00F33FE5" w:rsidRDefault="00F33FE5" w:rsidP="00F33FE5">
      <w:pPr>
        <w:pStyle w:val="ListParagraph"/>
        <w:numPr>
          <w:ilvl w:val="0"/>
          <w:numId w:val="4"/>
        </w:numPr>
        <w:rPr>
          <w:b/>
          <w:bCs/>
        </w:rPr>
      </w:pPr>
      <w:r w:rsidRPr="00F33FE5">
        <w:rPr>
          <w:b/>
          <w:bCs/>
        </w:rPr>
        <w:t>Submit a final report</w:t>
      </w:r>
      <w:r>
        <w:rPr>
          <w:b/>
          <w:bCs/>
        </w:rPr>
        <w:t>.</w:t>
      </w:r>
    </w:p>
    <w:p w14:paraId="6575BC7C" w14:textId="2636645E" w:rsidR="00F33FE5" w:rsidRDefault="00F33FE5" w:rsidP="00F33FE5">
      <w:pPr>
        <w:pStyle w:val="ListParagraph"/>
      </w:pPr>
      <w:r>
        <w:t>Include receipts, “after” photos, and short summary of your improvements.</w:t>
      </w:r>
    </w:p>
    <w:p w14:paraId="32CE0E55" w14:textId="525B0F94" w:rsidR="00F33FE5" w:rsidRDefault="00F33FE5" w:rsidP="00F33FE5">
      <w:pPr>
        <w:pStyle w:val="ListParagraph"/>
        <w:numPr>
          <w:ilvl w:val="0"/>
          <w:numId w:val="4"/>
        </w:numPr>
      </w:pPr>
      <w:r w:rsidRPr="00F33FE5">
        <w:rPr>
          <w:b/>
          <w:bCs/>
        </w:rPr>
        <w:t>Receive Reimbursement</w:t>
      </w:r>
      <w:r>
        <w:t xml:space="preserve"> of eligible expenses up to $300.00.</w:t>
      </w:r>
    </w:p>
    <w:p w14:paraId="20995CE5" w14:textId="77777777" w:rsidR="00F33FE5" w:rsidRDefault="00F33FE5" w:rsidP="00F33FE5">
      <w:pPr>
        <w:pStyle w:val="ListParagraph"/>
      </w:pPr>
    </w:p>
    <w:p w14:paraId="6D80E6C3" w14:textId="5234242E" w:rsidR="00F33FE5" w:rsidRDefault="00F33FE5"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r>
        <w:rPr>
          <w:rFonts w:asciiTheme="majorHAnsi" w:eastAsiaTheme="majorEastAsia" w:hAnsiTheme="majorHAnsi" w:cstheme="majorBidi"/>
          <w:b/>
          <w:bCs/>
          <w:color w:val="1F3864" w:themeColor="accent1" w:themeShade="80"/>
          <w:sz w:val="26"/>
          <w:szCs w:val="26"/>
        </w:rPr>
        <w:t>Program Timeline</w:t>
      </w:r>
    </w:p>
    <w:p w14:paraId="3DCB6B4E" w14:textId="4BBB76F2" w:rsidR="00F33FE5" w:rsidRDefault="00F33FE5" w:rsidP="00F33FE5">
      <w:pPr>
        <w:ind w:left="720"/>
      </w:pPr>
      <w:r w:rsidRPr="00F33FE5">
        <w:rPr>
          <w:b/>
          <w:bCs/>
        </w:rPr>
        <w:t>Applications Open:</w:t>
      </w:r>
      <w:r>
        <w:t xml:space="preserve"> </w:t>
      </w:r>
      <w:r>
        <w:tab/>
      </w:r>
      <w:r>
        <w:tab/>
        <w:t>June 1, 2026</w:t>
      </w:r>
    </w:p>
    <w:p w14:paraId="072E7ED3" w14:textId="71CEF010" w:rsidR="00F33FE5" w:rsidRDefault="00F33FE5" w:rsidP="00F33FE5">
      <w:pPr>
        <w:ind w:left="720"/>
      </w:pPr>
      <w:r w:rsidRPr="00F33FE5">
        <w:rPr>
          <w:b/>
          <w:bCs/>
        </w:rPr>
        <w:t>Deadline to Apply:</w:t>
      </w:r>
      <w:r>
        <w:t xml:space="preserve"> </w:t>
      </w:r>
      <w:r>
        <w:tab/>
      </w:r>
      <w:r>
        <w:tab/>
        <w:t>June 30, 2026</w:t>
      </w:r>
    </w:p>
    <w:p w14:paraId="5B6446DA" w14:textId="6B5F8D45" w:rsidR="00F33FE5" w:rsidRDefault="00F33FE5" w:rsidP="00F33FE5">
      <w:pPr>
        <w:ind w:left="720"/>
      </w:pPr>
      <w:r w:rsidRPr="00F33FE5">
        <w:rPr>
          <w:b/>
          <w:bCs/>
        </w:rPr>
        <w:t>Projects Completed by</w:t>
      </w:r>
      <w:proofErr w:type="gramStart"/>
      <w:r w:rsidRPr="00F33FE5">
        <w:rPr>
          <w:b/>
          <w:bCs/>
        </w:rPr>
        <w:t>:</w:t>
      </w:r>
      <w:r>
        <w:t xml:space="preserve"> </w:t>
      </w:r>
      <w:r>
        <w:tab/>
        <w:t>September</w:t>
      </w:r>
      <w:proofErr w:type="gramEnd"/>
      <w:r>
        <w:t xml:space="preserve"> 30, 2026</w:t>
      </w:r>
    </w:p>
    <w:p w14:paraId="136BBF90" w14:textId="684C2D9D" w:rsidR="00F33FE5" w:rsidRDefault="00F33FE5" w:rsidP="00F33FE5">
      <w:pPr>
        <w:ind w:left="720"/>
      </w:pPr>
      <w:r w:rsidRPr="00F33FE5">
        <w:rPr>
          <w:b/>
          <w:bCs/>
        </w:rPr>
        <w:t>Reimbursement Deadline:</w:t>
      </w:r>
      <w:r>
        <w:rPr>
          <w:b/>
          <w:bCs/>
        </w:rPr>
        <w:tab/>
      </w:r>
      <w:r>
        <w:t>October 15, 2026</w:t>
      </w:r>
    </w:p>
    <w:p w14:paraId="115A0EED" w14:textId="77777777" w:rsidR="00F33FE5" w:rsidRDefault="00F33FE5" w:rsidP="00F33FE5">
      <w:pPr>
        <w:ind w:left="720"/>
      </w:pPr>
    </w:p>
    <w:p w14:paraId="573F3156" w14:textId="7410C296" w:rsidR="00B36D00" w:rsidRDefault="00B36D00" w:rsidP="00F33FE5">
      <w:pPr>
        <w:ind w:left="720"/>
      </w:pPr>
      <w:r>
        <w:t>****BONUS****</w:t>
      </w:r>
    </w:p>
    <w:p w14:paraId="45A175E9" w14:textId="16476AAC" w:rsidR="00F33FE5" w:rsidRDefault="00B36D0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r>
        <w:rPr>
          <w:rFonts w:asciiTheme="majorHAnsi" w:eastAsiaTheme="majorEastAsia" w:hAnsiTheme="majorHAnsi" w:cstheme="majorBidi"/>
          <w:b/>
          <w:bCs/>
          <w:color w:val="1F3864" w:themeColor="accent1" w:themeShade="80"/>
          <w:sz w:val="26"/>
          <w:szCs w:val="26"/>
        </w:rPr>
        <w:lastRenderedPageBreak/>
        <w:t>E</w:t>
      </w:r>
      <w:r w:rsidR="002C5AF3">
        <w:rPr>
          <w:rFonts w:asciiTheme="majorHAnsi" w:eastAsiaTheme="majorEastAsia" w:hAnsiTheme="majorHAnsi" w:cstheme="majorBidi"/>
          <w:b/>
          <w:bCs/>
          <w:color w:val="1F3864" w:themeColor="accent1" w:themeShade="80"/>
          <w:sz w:val="26"/>
          <w:szCs w:val="26"/>
        </w:rPr>
        <w:t xml:space="preserve">ligible recipients will be entered into the “Best Business Bloom and Best </w:t>
      </w:r>
      <w:r w:rsidR="000C12B0">
        <w:rPr>
          <w:rFonts w:asciiTheme="majorHAnsi" w:eastAsiaTheme="majorEastAsia" w:hAnsiTheme="majorHAnsi" w:cstheme="majorBidi"/>
          <w:b/>
          <w:bCs/>
          <w:color w:val="1F3864" w:themeColor="accent1" w:themeShade="80"/>
          <w:sz w:val="26"/>
          <w:szCs w:val="26"/>
        </w:rPr>
        <w:t xml:space="preserve">Residential Bloom” Awards, part of the Prairie Bloom Showcase. Winners will receive community recognition and a promotion feature through RM Channels. </w:t>
      </w:r>
    </w:p>
    <w:p w14:paraId="7FCE4BFD"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234895E1"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5470048A"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6BC72BD3"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569287ED"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0A9DA179"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5EBD106A" w14:textId="77777777" w:rsidR="000C12B0"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513D3AF1" w14:textId="77777777" w:rsidR="000C12B0" w:rsidRPr="00F33FE5" w:rsidRDefault="000C12B0" w:rsidP="00F33FE5">
      <w:pPr>
        <w:keepNext/>
        <w:keepLines/>
        <w:spacing w:before="200" w:line="276" w:lineRule="auto"/>
        <w:ind w:left="360"/>
        <w:outlineLvl w:val="1"/>
        <w:rPr>
          <w:rFonts w:asciiTheme="majorHAnsi" w:eastAsiaTheme="majorEastAsia" w:hAnsiTheme="majorHAnsi" w:cstheme="majorBidi"/>
          <w:b/>
          <w:bCs/>
          <w:color w:val="1F3864" w:themeColor="accent1" w:themeShade="80"/>
          <w:sz w:val="26"/>
          <w:szCs w:val="26"/>
        </w:rPr>
      </w:pPr>
    </w:p>
    <w:p w14:paraId="5EAA6AE2" w14:textId="77777777" w:rsidR="00653A6D" w:rsidRPr="0062645E" w:rsidRDefault="00653A6D" w:rsidP="00653A6D">
      <w:pPr>
        <w:pStyle w:val="ListParagraph"/>
      </w:pPr>
    </w:p>
    <w:p w14:paraId="76BD3128" w14:textId="77777777" w:rsidR="0062645E" w:rsidRPr="00C47735" w:rsidRDefault="0062645E" w:rsidP="00EA7DE3">
      <w:pPr>
        <w:rPr>
          <w:b/>
          <w:bCs/>
        </w:rPr>
      </w:pPr>
    </w:p>
    <w:p w14:paraId="73CC998F" w14:textId="77777777" w:rsidR="00EA7DE3" w:rsidRPr="00EA7DE3" w:rsidRDefault="00EA7DE3" w:rsidP="00EA7DE3">
      <w:pPr>
        <w:pStyle w:val="Heading2"/>
        <w:rPr>
          <w:color w:val="1F3864" w:themeColor="accent1" w:themeShade="80"/>
        </w:rPr>
      </w:pPr>
      <w:r w:rsidRPr="00EA7DE3">
        <w:rPr>
          <w:color w:val="1F3864" w:themeColor="accent1" w:themeShade="80"/>
        </w:rPr>
        <w:t>Applicant Information</w:t>
      </w:r>
    </w:p>
    <w:p w14:paraId="0B2BEE53" w14:textId="1B07AD55" w:rsidR="00EA7DE3" w:rsidRDefault="00EA7DE3" w:rsidP="00EA7DE3">
      <w:r>
        <w:t>Full Name(s): ________________________________________________________________________________________________________________________________________________________</w:t>
      </w:r>
    </w:p>
    <w:p w14:paraId="2F62A4DE" w14:textId="2E2A83F4" w:rsidR="00EA7DE3" w:rsidRDefault="00EA7DE3" w:rsidP="00EA7DE3">
      <w:r>
        <w:t>Phone Number: ____________________________________________________________________________________</w:t>
      </w:r>
      <w:r w:rsidR="00160D85">
        <w:t>____________________________________________________________________</w:t>
      </w:r>
    </w:p>
    <w:p w14:paraId="765BB3C2" w14:textId="1AC1E6E6" w:rsidR="00EA7DE3" w:rsidRDefault="00EA7DE3" w:rsidP="00EA7DE3">
      <w:r>
        <w:t>Email Address: ________________________________________________________________________________________________________________________________________________________</w:t>
      </w:r>
    </w:p>
    <w:p w14:paraId="370C14E2" w14:textId="5A34DA4C" w:rsidR="00EA7DE3" w:rsidRDefault="00EA7DE3" w:rsidP="00EA7DE3">
      <w:r>
        <w:t>Mailing Address in RM of Sifton:</w:t>
      </w:r>
      <w:r>
        <w:br/>
        <w:t>________________________________________________________________________________________________________________________________________________________</w:t>
      </w:r>
    </w:p>
    <w:p w14:paraId="2D82846A" w14:textId="71956B33" w:rsidR="00160D85" w:rsidRDefault="000D17AD" w:rsidP="00EA7DE3">
      <w:r>
        <w:t>Location of home/business/community building:</w:t>
      </w:r>
    </w:p>
    <w:p w14:paraId="658A023C" w14:textId="0ACA8558" w:rsidR="00EA7DE3" w:rsidRDefault="00160D85" w:rsidP="00EA7DE3">
      <w:r>
        <w:t>____________________________________________________________________________</w:t>
      </w:r>
      <w:r w:rsidR="00EA7DE3">
        <w:t>______________________________________________________________________</w:t>
      </w:r>
      <w:r>
        <w:t>______</w:t>
      </w:r>
    </w:p>
    <w:p w14:paraId="4B1608E9" w14:textId="1E425270" w:rsidR="00EA7DE3" w:rsidRPr="00802A01" w:rsidRDefault="000C12B0" w:rsidP="00EA7DE3">
      <w:pPr>
        <w:pStyle w:val="Heading2"/>
        <w:rPr>
          <w:color w:val="44546A" w:themeColor="text2"/>
        </w:rPr>
      </w:pPr>
      <w:r>
        <w:rPr>
          <w:color w:val="44546A" w:themeColor="text2"/>
        </w:rPr>
        <w:t>Please Select your Stream</w:t>
      </w:r>
    </w:p>
    <w:p w14:paraId="18C328FD" w14:textId="01D86AE4" w:rsidR="00DA67BA" w:rsidRDefault="00181F17" w:rsidP="00181F17">
      <w:pPr>
        <w:pStyle w:val="ListParagraph"/>
        <w:numPr>
          <w:ilvl w:val="0"/>
          <w:numId w:val="5"/>
        </w:numPr>
      </w:pPr>
      <w:r>
        <w:t>Homefront Edition (Residential)</w:t>
      </w:r>
    </w:p>
    <w:p w14:paraId="40DE4F63" w14:textId="1FBFDEEB" w:rsidR="00181F17" w:rsidRDefault="00181F17" w:rsidP="00181F17">
      <w:pPr>
        <w:pStyle w:val="ListParagraph"/>
        <w:numPr>
          <w:ilvl w:val="0"/>
          <w:numId w:val="5"/>
        </w:numPr>
      </w:pPr>
      <w:r>
        <w:t>Storefront Edition (Commercial)</w:t>
      </w:r>
    </w:p>
    <w:p w14:paraId="2760C06B" w14:textId="515AC9CB" w:rsidR="00EA7DE3" w:rsidRDefault="00EA7DE3" w:rsidP="00EA7DE3"/>
    <w:p w14:paraId="51C18D26" w14:textId="39B46E90" w:rsidR="00EA7DE3" w:rsidRDefault="00A91F44" w:rsidP="00A91F44">
      <w:r>
        <w:t>Are you the Property Owner?</w:t>
      </w:r>
      <w:r w:rsidR="00EA7DE3">
        <w:t xml:space="preserve"> </w:t>
      </w:r>
    </w:p>
    <w:p w14:paraId="7E8F1453" w14:textId="0639466C" w:rsidR="00A91F44" w:rsidRDefault="00A91F44" w:rsidP="00A91F44">
      <w:pPr>
        <w:pStyle w:val="ListParagraph"/>
        <w:numPr>
          <w:ilvl w:val="0"/>
          <w:numId w:val="6"/>
        </w:numPr>
      </w:pPr>
      <w:r>
        <w:t>Yes</w:t>
      </w:r>
    </w:p>
    <w:p w14:paraId="24EC1B60" w14:textId="6F68129E" w:rsidR="00A91F44" w:rsidRDefault="00A91F44" w:rsidP="00A91F44">
      <w:pPr>
        <w:pStyle w:val="ListParagraph"/>
        <w:numPr>
          <w:ilvl w:val="0"/>
          <w:numId w:val="6"/>
        </w:numPr>
      </w:pPr>
      <w:r>
        <w:t>No</w:t>
      </w:r>
    </w:p>
    <w:p w14:paraId="241C6C98" w14:textId="065F0A35" w:rsidR="00A91F44" w:rsidRDefault="00A91F44" w:rsidP="00A91F44">
      <w:pPr>
        <w:ind w:left="360"/>
      </w:pPr>
      <w:r>
        <w:t>If no, please provide who is__________________________________________________</w:t>
      </w:r>
    </w:p>
    <w:p w14:paraId="20D67E91" w14:textId="77777777" w:rsidR="00A91F44" w:rsidRDefault="00A91F44" w:rsidP="00A91F44">
      <w:pPr>
        <w:ind w:left="360"/>
      </w:pPr>
    </w:p>
    <w:p w14:paraId="20CF2898" w14:textId="7783EEFD" w:rsidR="00A91F44" w:rsidRPr="00802A01" w:rsidRDefault="003E7623" w:rsidP="00A91F44">
      <w:pPr>
        <w:pStyle w:val="Heading2"/>
        <w:rPr>
          <w:color w:val="44546A" w:themeColor="text2"/>
        </w:rPr>
      </w:pPr>
      <w:r>
        <w:rPr>
          <w:color w:val="44546A" w:themeColor="text2"/>
        </w:rPr>
        <w:t>Project Details</w:t>
      </w:r>
    </w:p>
    <w:p w14:paraId="1487A865" w14:textId="1445DF00" w:rsidR="00A91F44" w:rsidRPr="00A91F44" w:rsidRDefault="00A91F44" w:rsidP="00EA7DE3">
      <w:pPr>
        <w:rPr>
          <w:b/>
          <w:bCs/>
        </w:rPr>
      </w:pPr>
      <w:r w:rsidRPr="00A91F44">
        <w:rPr>
          <w:b/>
          <w:bCs/>
        </w:rPr>
        <w:t>Describe your proposed beautification project:</w:t>
      </w:r>
    </w:p>
    <w:p w14:paraId="35FD9344" w14:textId="5D386C2C" w:rsidR="00A91F44" w:rsidRDefault="00A91F44" w:rsidP="00EA7DE3">
      <w:r>
        <w:t>(What do you plan to do, and how will it improve your property’s street-facing appearance?)</w:t>
      </w:r>
    </w:p>
    <w:p w14:paraId="7C46CC15" w14:textId="66F729CD" w:rsidR="00EA7DE3" w:rsidRDefault="00EA7DE3" w:rsidP="00EA7DE3">
      <w:r>
        <w:t>________________________________________________________________________________________________________________________________________________________</w:t>
      </w:r>
      <w:r w:rsidR="003E762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AEC129" w14:textId="77777777" w:rsidR="00EA7DE3" w:rsidRDefault="00EA7DE3" w:rsidP="00EA7DE3"/>
    <w:p w14:paraId="34FF3198" w14:textId="51AC990D" w:rsidR="003E7623" w:rsidRPr="0057138F" w:rsidRDefault="0057138F" w:rsidP="0057138F">
      <w:pPr>
        <w:pStyle w:val="Heading2"/>
        <w:rPr>
          <w:color w:val="1F3864" w:themeColor="accent1" w:themeShade="80"/>
        </w:rPr>
      </w:pPr>
      <w:r>
        <w:rPr>
          <w:color w:val="1F3864" w:themeColor="accent1" w:themeShade="80"/>
        </w:rPr>
        <w:t xml:space="preserve">Project </w:t>
      </w:r>
      <w:r w:rsidR="000D7037">
        <w:rPr>
          <w:color w:val="1F3864" w:themeColor="accent1" w:themeShade="80"/>
        </w:rPr>
        <w:t>Dates and Costs</w:t>
      </w:r>
    </w:p>
    <w:p w14:paraId="0F02A4A2" w14:textId="3291A297" w:rsidR="00EA7DE3" w:rsidRDefault="0057138F" w:rsidP="00EA7DE3">
      <w:r>
        <w:t xml:space="preserve">Estimated Start </w:t>
      </w:r>
      <w:proofErr w:type="gramStart"/>
      <w:r>
        <w:t>Date:_</w:t>
      </w:r>
      <w:proofErr w:type="gramEnd"/>
      <w:r>
        <w:t>______________________________</w:t>
      </w:r>
    </w:p>
    <w:p w14:paraId="7372A3AE" w14:textId="1817470F" w:rsidR="00EA7DE3" w:rsidRDefault="0057138F" w:rsidP="00EA7DE3">
      <w:pPr>
        <w:rPr>
          <w:rFonts w:ascii="Segoe UI Symbol" w:hAnsi="Segoe UI Symbol" w:cs="Segoe UI Symbol"/>
        </w:rPr>
      </w:pPr>
      <w:r>
        <w:rPr>
          <w:rFonts w:ascii="Segoe UI Symbol" w:hAnsi="Segoe UI Symbol" w:cs="Segoe UI Symbol"/>
        </w:rPr>
        <w:t xml:space="preserve">Estimated Completion </w:t>
      </w:r>
      <w:proofErr w:type="gramStart"/>
      <w:r>
        <w:rPr>
          <w:rFonts w:ascii="Segoe UI Symbol" w:hAnsi="Segoe UI Symbol" w:cs="Segoe UI Symbol"/>
        </w:rPr>
        <w:t>Date:_</w:t>
      </w:r>
      <w:proofErr w:type="gramEnd"/>
      <w:r>
        <w:rPr>
          <w:rFonts w:ascii="Segoe UI Symbol" w:hAnsi="Segoe UI Symbol" w:cs="Segoe UI Symbol"/>
        </w:rPr>
        <w:t>____________________________</w:t>
      </w:r>
    </w:p>
    <w:p w14:paraId="3E6C2E88" w14:textId="3849C3FA" w:rsidR="0057138F" w:rsidRDefault="0057138F" w:rsidP="00EA7DE3">
      <w:pPr>
        <w:rPr>
          <w:rFonts w:ascii="Segoe UI Symbol" w:hAnsi="Segoe UI Symbol" w:cs="Segoe UI Symbol"/>
        </w:rPr>
      </w:pPr>
      <w:r>
        <w:rPr>
          <w:rFonts w:ascii="Segoe UI Symbol" w:hAnsi="Segoe UI Symbol" w:cs="Segoe UI Symbol"/>
        </w:rPr>
        <w:t xml:space="preserve">Total Estimated Project </w:t>
      </w:r>
      <w:proofErr w:type="gramStart"/>
      <w:r>
        <w:rPr>
          <w:rFonts w:ascii="Segoe UI Symbol" w:hAnsi="Segoe UI Symbol" w:cs="Segoe UI Symbol"/>
        </w:rPr>
        <w:t>Costs:_</w:t>
      </w:r>
      <w:proofErr w:type="gramEnd"/>
      <w:r>
        <w:rPr>
          <w:rFonts w:ascii="Segoe UI Symbol" w:hAnsi="Segoe UI Symbol" w:cs="Segoe UI Symbol"/>
        </w:rPr>
        <w:t>___________________________</w:t>
      </w:r>
    </w:p>
    <w:p w14:paraId="16B8A0E2" w14:textId="688A4590" w:rsidR="0057138F" w:rsidRDefault="0057138F" w:rsidP="00EA7DE3">
      <w:pPr>
        <w:rPr>
          <w:rFonts w:ascii="Segoe UI Symbol" w:hAnsi="Segoe UI Symbol" w:cs="Segoe UI Symbol"/>
        </w:rPr>
      </w:pPr>
      <w:r>
        <w:rPr>
          <w:rFonts w:ascii="Segoe UI Symbol" w:hAnsi="Segoe UI Symbol" w:cs="Segoe UI Symbol"/>
        </w:rPr>
        <w:t xml:space="preserve">Grant Amount </w:t>
      </w:r>
      <w:proofErr w:type="gramStart"/>
      <w:r>
        <w:rPr>
          <w:rFonts w:ascii="Segoe UI Symbol" w:hAnsi="Segoe UI Symbol" w:cs="Segoe UI Symbol"/>
        </w:rPr>
        <w:t>Requested:_</w:t>
      </w:r>
      <w:proofErr w:type="gramEnd"/>
      <w:r>
        <w:rPr>
          <w:rFonts w:ascii="Segoe UI Symbol" w:hAnsi="Segoe UI Symbol" w:cs="Segoe UI Symbol"/>
        </w:rPr>
        <w:t>_______________________________</w:t>
      </w:r>
    </w:p>
    <w:p w14:paraId="3B4C6018" w14:textId="7657EB54" w:rsidR="0057138F" w:rsidRPr="000D7037" w:rsidRDefault="0057138F" w:rsidP="00EA7DE3">
      <w:pPr>
        <w:rPr>
          <w:i/>
          <w:iCs/>
        </w:rPr>
      </w:pPr>
      <w:r w:rsidRPr="000D7037">
        <w:rPr>
          <w:rFonts w:ascii="Segoe UI Symbol" w:hAnsi="Segoe UI Symbol" w:cs="Segoe UI Symbol"/>
          <w:i/>
          <w:iCs/>
        </w:rPr>
        <w:t xml:space="preserve">(Maximum: up to $300.00 for </w:t>
      </w:r>
      <w:r w:rsidR="000D7037" w:rsidRPr="000D7037">
        <w:rPr>
          <w:rFonts w:ascii="Segoe UI Symbol" w:hAnsi="Segoe UI Symbol" w:cs="Segoe UI Symbol"/>
          <w:i/>
          <w:iCs/>
        </w:rPr>
        <w:t>homefront and storefront recipients.)</w:t>
      </w:r>
    </w:p>
    <w:p w14:paraId="0FFE5056" w14:textId="77777777" w:rsidR="00EA7DE3" w:rsidRPr="00DA67BA" w:rsidRDefault="00EA7DE3" w:rsidP="00EA7DE3">
      <w:pPr>
        <w:pStyle w:val="Heading2"/>
        <w:rPr>
          <w:color w:val="1F3864" w:themeColor="accent1" w:themeShade="80"/>
        </w:rPr>
      </w:pPr>
      <w:r w:rsidRPr="00DA67BA">
        <w:rPr>
          <w:color w:val="1F3864" w:themeColor="accent1" w:themeShade="80"/>
        </w:rPr>
        <w:t>Use of Grant Funds</w:t>
      </w:r>
    </w:p>
    <w:p w14:paraId="2A5CAC1D" w14:textId="7E38D513" w:rsidR="00EA7DE3" w:rsidRDefault="00AD028F" w:rsidP="00EA7DE3">
      <w:r>
        <w:t>Check all that apply</w:t>
      </w:r>
    </w:p>
    <w:p w14:paraId="4043A934" w14:textId="00A29A9D" w:rsidR="00EA7DE3" w:rsidRDefault="00EA7DE3" w:rsidP="00EA7DE3">
      <w:r>
        <w:rPr>
          <w:rFonts w:ascii="Segoe UI Symbol" w:hAnsi="Segoe UI Symbol" w:cs="Segoe UI Symbol"/>
        </w:rPr>
        <w:t>☐</w:t>
      </w:r>
      <w:r>
        <w:t xml:space="preserve"> </w:t>
      </w:r>
      <w:r w:rsidR="00AD028F">
        <w:t>Flower beds, planters, hanging baskets</w:t>
      </w:r>
      <w:r>
        <w:br/>
      </w:r>
      <w:r>
        <w:rPr>
          <w:rFonts w:ascii="Segoe UI Symbol" w:hAnsi="Segoe UI Symbol" w:cs="Segoe UI Symbol"/>
        </w:rPr>
        <w:t>☐</w:t>
      </w:r>
      <w:r>
        <w:t xml:space="preserve"> </w:t>
      </w:r>
      <w:r w:rsidR="00AD028F">
        <w:t>Tree, shrub planting</w:t>
      </w:r>
      <w:r>
        <w:br/>
      </w:r>
      <w:r>
        <w:rPr>
          <w:rFonts w:ascii="Segoe UI Symbol" w:hAnsi="Segoe UI Symbol" w:cs="Segoe UI Symbol"/>
        </w:rPr>
        <w:t>☐</w:t>
      </w:r>
      <w:r>
        <w:t xml:space="preserve"> </w:t>
      </w:r>
      <w:r w:rsidR="00AD028F">
        <w:t>Painting or repair of exterior features</w:t>
      </w:r>
      <w:r>
        <w:br/>
      </w:r>
      <w:r>
        <w:rPr>
          <w:rFonts w:ascii="Segoe UI Symbol" w:hAnsi="Segoe UI Symbol" w:cs="Segoe UI Symbol"/>
        </w:rPr>
        <w:t>☐</w:t>
      </w:r>
      <w:r>
        <w:t xml:space="preserve"> </w:t>
      </w:r>
      <w:r w:rsidR="00AD028F">
        <w:t>Other: ____________________________________________________________________________________________________________________________________________________________________________________________________________________________________</w:t>
      </w:r>
    </w:p>
    <w:p w14:paraId="48B2B5BB" w14:textId="53542196" w:rsidR="00AD028F" w:rsidRDefault="00AD028F" w:rsidP="00AD028F">
      <w:pPr>
        <w:pStyle w:val="Heading2"/>
        <w:rPr>
          <w:color w:val="1F3864" w:themeColor="accent1" w:themeShade="80"/>
        </w:rPr>
      </w:pPr>
      <w:r>
        <w:rPr>
          <w:color w:val="1F3864" w:themeColor="accent1" w:themeShade="80"/>
        </w:rPr>
        <w:t>Supporting Materials</w:t>
      </w:r>
    </w:p>
    <w:p w14:paraId="5C340E2C" w14:textId="0F87E92A" w:rsidR="00AD028F" w:rsidRDefault="00AD028F" w:rsidP="00AD028F">
      <w:r>
        <w:t>Please include with your application:</w:t>
      </w:r>
    </w:p>
    <w:p w14:paraId="21F71B0D" w14:textId="2786972F" w:rsidR="00AD028F" w:rsidRDefault="00AD028F" w:rsidP="00AD028F">
      <w:pPr>
        <w:pStyle w:val="ListParagraph"/>
        <w:numPr>
          <w:ilvl w:val="0"/>
          <w:numId w:val="7"/>
        </w:numPr>
      </w:pPr>
      <w:r>
        <w:t>“Before” photos of the area(s) to be improved</w:t>
      </w:r>
    </w:p>
    <w:p w14:paraId="71A6257E" w14:textId="590550F5" w:rsidR="00AD028F" w:rsidRDefault="00AD028F" w:rsidP="00AD028F">
      <w:pPr>
        <w:pStyle w:val="ListParagraph"/>
        <w:numPr>
          <w:ilvl w:val="0"/>
          <w:numId w:val="7"/>
        </w:numPr>
      </w:pPr>
      <w:r>
        <w:t>Sketch or visual pla</w:t>
      </w:r>
      <w:r w:rsidR="00C54D26">
        <w:t>n (optional but helpful)</w:t>
      </w:r>
    </w:p>
    <w:p w14:paraId="58D5CF9F" w14:textId="5BA62B5A" w:rsidR="00C54D26" w:rsidRDefault="00C54D26" w:rsidP="00AD028F">
      <w:pPr>
        <w:pStyle w:val="ListParagraph"/>
        <w:numPr>
          <w:ilvl w:val="0"/>
          <w:numId w:val="7"/>
        </w:numPr>
      </w:pPr>
      <w:r>
        <w:t>Landowner Permission</w:t>
      </w:r>
    </w:p>
    <w:p w14:paraId="1808D3C7" w14:textId="4D46E93B" w:rsidR="00C54D26" w:rsidRPr="00AD028F" w:rsidRDefault="00C54D26" w:rsidP="00AD028F">
      <w:pPr>
        <w:pStyle w:val="ListParagraph"/>
        <w:numPr>
          <w:ilvl w:val="0"/>
          <w:numId w:val="7"/>
        </w:numPr>
      </w:pPr>
      <w:r>
        <w:t>Receipts, quotes, pricing</w:t>
      </w:r>
    </w:p>
    <w:p w14:paraId="74D1BA3D" w14:textId="77777777" w:rsidR="00AD028F" w:rsidRDefault="00AD028F" w:rsidP="00EA7DE3"/>
    <w:p w14:paraId="7EBF1378" w14:textId="77777777" w:rsidR="00EA7DE3" w:rsidRPr="00DA67BA" w:rsidRDefault="00EA7DE3" w:rsidP="00EA7DE3">
      <w:pPr>
        <w:pStyle w:val="Heading2"/>
        <w:rPr>
          <w:color w:val="1F3864" w:themeColor="accent1" w:themeShade="80"/>
        </w:rPr>
      </w:pPr>
      <w:r w:rsidRPr="00DA67BA">
        <w:rPr>
          <w:color w:val="1F3864" w:themeColor="accent1" w:themeShade="80"/>
        </w:rPr>
        <w:t>Declaration</w:t>
      </w:r>
    </w:p>
    <w:p w14:paraId="035ACBCC" w14:textId="2760176E" w:rsidR="00EA7DE3" w:rsidRDefault="00EA7DE3" w:rsidP="00EA7DE3">
      <w:r>
        <w:t xml:space="preserve">I/we </w:t>
      </w:r>
      <w:r w:rsidR="00C54D26">
        <w:t>certify that the information provided in this application is true and complete</w:t>
      </w:r>
      <w:r>
        <w:t>.</w:t>
      </w:r>
      <w:r w:rsidR="00C54D26">
        <w:t xml:space="preserve"> I understand that if my project is approved, I must complete the work and submit receipts and “after” photos withing the program timeline </w:t>
      </w:r>
      <w:proofErr w:type="gramStart"/>
      <w:r w:rsidR="00C54D26">
        <w:t>in order to</w:t>
      </w:r>
      <w:proofErr w:type="gramEnd"/>
      <w:r w:rsidR="00C54D26">
        <w:t xml:space="preserve"> receive reimbursement.</w:t>
      </w:r>
    </w:p>
    <w:p w14:paraId="48B99265" w14:textId="77777777" w:rsidR="00DA67BA" w:rsidRDefault="00DA67BA" w:rsidP="00EA7DE3"/>
    <w:p w14:paraId="4D49057C" w14:textId="183916AF" w:rsidR="00EA7DE3" w:rsidRDefault="00EA7DE3" w:rsidP="00EA7DE3">
      <w:r>
        <w:lastRenderedPageBreak/>
        <w:t>Signature: __________________________</w:t>
      </w:r>
      <w:r w:rsidR="00DA67BA">
        <w:t>_________________</w:t>
      </w:r>
      <w:r>
        <w:t>Date: ________________</w:t>
      </w:r>
      <w:r w:rsidR="00DA67BA">
        <w:t>___</w:t>
      </w:r>
    </w:p>
    <w:p w14:paraId="05643E9E" w14:textId="221B93E3" w:rsidR="00EA7DE3" w:rsidRDefault="00EA7DE3" w:rsidP="00EA7DE3">
      <w:r>
        <w:t xml:space="preserve">Co-Applicant </w:t>
      </w:r>
      <w:proofErr w:type="gramStart"/>
      <w:r>
        <w:t>Signature:</w:t>
      </w:r>
      <w:r w:rsidR="008C0211">
        <w:t>_</w:t>
      </w:r>
      <w:proofErr w:type="gramEnd"/>
      <w:r w:rsidR="008C0211">
        <w:t>_________</w:t>
      </w:r>
      <w:proofErr w:type="gramStart"/>
      <w:r w:rsidR="008C0211">
        <w:t xml:space="preserve">_ </w:t>
      </w:r>
      <w:r>
        <w:t xml:space="preserve"> _</w:t>
      </w:r>
      <w:proofErr w:type="gramEnd"/>
      <w:r>
        <w:t>_________________</w:t>
      </w:r>
      <w:r w:rsidR="00DA67BA">
        <w:t>__</w:t>
      </w:r>
      <w:r>
        <w:t>Date: ___________________</w:t>
      </w:r>
    </w:p>
    <w:p w14:paraId="3A4A37AE" w14:textId="44CF6194" w:rsidR="008C0211" w:rsidRDefault="008C0211" w:rsidP="00EA7DE3">
      <w:r>
        <w:t>(if applicable)</w:t>
      </w:r>
    </w:p>
    <w:p w14:paraId="71C2DB55" w14:textId="77777777" w:rsidR="00EA7DE3" w:rsidRPr="00802A01" w:rsidRDefault="00EA7DE3" w:rsidP="00EA7DE3">
      <w:pPr>
        <w:pStyle w:val="Heading2"/>
        <w:rPr>
          <w:color w:val="44546A" w:themeColor="text2"/>
        </w:rPr>
      </w:pPr>
      <w:r w:rsidRPr="00802A01">
        <w:rPr>
          <w:color w:val="44546A" w:themeColor="text2"/>
        </w:rPr>
        <w:t>Submission Details</w:t>
      </w:r>
    </w:p>
    <w:p w14:paraId="5B6544F6" w14:textId="77777777" w:rsidR="00EA7DE3" w:rsidRDefault="00EA7DE3" w:rsidP="00EA7DE3">
      <w:r>
        <w:t>Submit your completed application with documentation:</w:t>
      </w:r>
    </w:p>
    <w:p w14:paraId="57137F96" w14:textId="77777777" w:rsidR="00EA7DE3" w:rsidRDefault="00EA7DE3" w:rsidP="00EA7DE3">
      <w:r>
        <w:rPr>
          <w:rFonts w:ascii="Segoe UI Emoji" w:hAnsi="Segoe UI Emoji" w:cs="Segoe UI Emoji"/>
        </w:rPr>
        <w:t>📧</w:t>
      </w:r>
      <w:r>
        <w:t xml:space="preserve"> Email: edo@rmofsifton.com</w:t>
      </w:r>
    </w:p>
    <w:p w14:paraId="22127EC0" w14:textId="77777777" w:rsidR="00EA7DE3" w:rsidRPr="008C0211" w:rsidRDefault="00EA7DE3" w:rsidP="00EA7DE3">
      <w:pPr>
        <w:rPr>
          <w:color w:val="1F3864" w:themeColor="accent1" w:themeShade="80"/>
        </w:rPr>
      </w:pPr>
      <w:r w:rsidRPr="008C0211">
        <w:rPr>
          <w:rFonts w:ascii="Segoe UI Emoji" w:hAnsi="Segoe UI Emoji" w:cs="Segoe UI Emoji"/>
          <w:color w:val="1F3864" w:themeColor="accent1" w:themeShade="80"/>
        </w:rPr>
        <w:t>📍</w:t>
      </w:r>
      <w:r w:rsidRPr="008C0211">
        <w:rPr>
          <w:color w:val="1F3864" w:themeColor="accent1" w:themeShade="80"/>
        </w:rPr>
        <w:t xml:space="preserve"> In Person: RM of Sifton Office, Oak Lake</w:t>
      </w:r>
    </w:p>
    <w:p w14:paraId="3A955CC0" w14:textId="77777777" w:rsidR="00EA7DE3" w:rsidRPr="00802A01" w:rsidRDefault="00EA7DE3" w:rsidP="00EA7DE3">
      <w:pPr>
        <w:pStyle w:val="Heading2"/>
        <w:rPr>
          <w:color w:val="44546A" w:themeColor="text2"/>
        </w:rPr>
      </w:pPr>
      <w:r w:rsidRPr="00802A01">
        <w:rPr>
          <w:color w:val="44546A" w:themeColor="text2"/>
        </w:rPr>
        <w:t>Key Program Dates</w:t>
      </w:r>
    </w:p>
    <w:p w14:paraId="0F13F2CB" w14:textId="77777777" w:rsidR="00EA7DE3" w:rsidRDefault="00EA7DE3" w:rsidP="00EA7DE3">
      <w:r>
        <w:t>Program Opens: ______June 1, 2026__________</w:t>
      </w:r>
    </w:p>
    <w:p w14:paraId="0B55FC56" w14:textId="77777777" w:rsidR="00EA7DE3" w:rsidRDefault="00EA7DE3" w:rsidP="00EA7DE3">
      <w:r>
        <w:t xml:space="preserve">Application Deadline: </w:t>
      </w:r>
      <w:proofErr w:type="gramStart"/>
      <w:r>
        <w:t>_______June 30, 2026</w:t>
      </w:r>
      <w:proofErr w:type="gramEnd"/>
      <w:r>
        <w:t>_____________</w:t>
      </w:r>
    </w:p>
    <w:p w14:paraId="7CBE379F" w14:textId="093398A1" w:rsidR="00EA7DE3" w:rsidRDefault="00EA7DE3" w:rsidP="00EA7DE3">
      <w:r>
        <w:t xml:space="preserve">Funds Released: </w:t>
      </w:r>
      <w:r w:rsidR="00646743">
        <w:t>October 15, 2026</w:t>
      </w:r>
    </w:p>
    <w:p w14:paraId="2868BA6F" w14:textId="77777777" w:rsidR="00EA7DE3" w:rsidRDefault="00EA7DE3" w:rsidP="00EA7DE3">
      <w:r>
        <w:t>Questions? Need Help?</w:t>
      </w:r>
    </w:p>
    <w:p w14:paraId="54C50EE9" w14:textId="77777777" w:rsidR="00EA7DE3" w:rsidRDefault="00EA7DE3" w:rsidP="00EA7DE3">
      <w:r>
        <w:t>Contact the RM of Sifton Economic Development Office:</w:t>
      </w:r>
    </w:p>
    <w:p w14:paraId="26D9F1A3" w14:textId="77777777" w:rsidR="00EA7DE3" w:rsidRDefault="00EA7DE3" w:rsidP="00EA7DE3">
      <w:r>
        <w:rPr>
          <w:rFonts w:ascii="Segoe UI Emoji" w:hAnsi="Segoe UI Emoji" w:cs="Segoe UI Emoji"/>
        </w:rPr>
        <w:t>📞</w:t>
      </w:r>
      <w:r>
        <w:t xml:space="preserve"> 204-855-</w:t>
      </w:r>
      <w:proofErr w:type="gramStart"/>
      <w:r>
        <w:t>2423  </w:t>
      </w:r>
      <w:r>
        <w:rPr>
          <w:rFonts w:ascii="Segoe UI Emoji" w:hAnsi="Segoe UI Emoji" w:cs="Segoe UI Emoji"/>
        </w:rPr>
        <w:t>📧</w:t>
      </w:r>
      <w:proofErr w:type="gramEnd"/>
      <w:r>
        <w:t xml:space="preserve"> edo@rmofsifton.com</w:t>
      </w:r>
    </w:p>
    <w:p w14:paraId="639F28A9" w14:textId="05CEDCE4" w:rsidR="008424CB" w:rsidRPr="00DC6397" w:rsidRDefault="008424CB" w:rsidP="00BF5D62">
      <w:pPr>
        <w:tabs>
          <w:tab w:val="right" w:pos="9180"/>
        </w:tabs>
        <w:ind w:left="270"/>
        <w:rPr>
          <w:rFonts w:asciiTheme="minorHAnsi" w:hAnsiTheme="minorHAnsi" w:cstheme="minorHAnsi"/>
          <w:sz w:val="22"/>
          <w:szCs w:val="22"/>
        </w:rPr>
      </w:pPr>
    </w:p>
    <w:sectPr w:rsidR="008424CB" w:rsidRPr="00DC6397" w:rsidSect="00BF5D62">
      <w:headerReference w:type="default" r:id="rId9"/>
      <w:footerReference w:type="default" r:id="rId10"/>
      <w:pgSz w:w="12240" w:h="15840"/>
      <w:pgMar w:top="1008" w:right="162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5BB9" w14:textId="77777777" w:rsidR="00BC329E" w:rsidRDefault="00BC329E" w:rsidP="00176B79">
      <w:r>
        <w:separator/>
      </w:r>
    </w:p>
  </w:endnote>
  <w:endnote w:type="continuationSeparator" w:id="0">
    <w:p w14:paraId="533104E8" w14:textId="77777777" w:rsidR="00BC329E" w:rsidRDefault="00BC329E" w:rsidP="0017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34AA" w14:textId="033ABBF1" w:rsidR="00176B79" w:rsidRDefault="00BC329E" w:rsidP="000D1EFA">
    <w:pPr>
      <w:pStyle w:val="Footer"/>
      <w:tabs>
        <w:tab w:val="clear" w:pos="9360"/>
      </w:tabs>
      <w:rPr>
        <w:sz w:val="16"/>
        <w:szCs w:val="16"/>
      </w:rPr>
    </w:pPr>
    <w:r>
      <w:rPr>
        <w:rFonts w:ascii="Century Gothic" w:hAnsi="Century Gothic" w:cs="Arial"/>
        <w:sz w:val="18"/>
        <w:szCs w:val="20"/>
      </w:rPr>
      <w:pict w14:anchorId="7928F3E3">
        <v:rect id="_x0000_i1025" style="width:460.45pt;height:.25pt" o:hrpct="989" o:hralign="center" o:hrstd="t" o:hr="t" fillcolor="#a0a0a0" stroked="f"/>
      </w:pict>
    </w:r>
  </w:p>
  <w:p w14:paraId="40478519" w14:textId="29AC86AA" w:rsidR="00176B79" w:rsidRPr="00760C27" w:rsidRDefault="00760C27" w:rsidP="00760C27">
    <w:pPr>
      <w:pStyle w:val="Heading1"/>
      <w:spacing w:before="0" w:line="240" w:lineRule="auto"/>
      <w:rPr>
        <w:color w:val="1F3864" w:themeColor="accent1" w:themeShade="80"/>
        <w:sz w:val="20"/>
        <w:szCs w:val="20"/>
      </w:rPr>
    </w:pPr>
    <w:r w:rsidRPr="00760C27">
      <w:rPr>
        <w:color w:val="1F3864" w:themeColor="accent1" w:themeShade="80"/>
        <w:sz w:val="20"/>
        <w:szCs w:val="20"/>
      </w:rPr>
      <w:t xml:space="preserve">RM of Sifton – </w:t>
    </w:r>
    <w:r w:rsidR="000C12B0">
      <w:rPr>
        <w:color w:val="1F3864" w:themeColor="accent1" w:themeShade="80"/>
        <w:sz w:val="20"/>
        <w:szCs w:val="20"/>
      </w:rPr>
      <w:t xml:space="preserve">Prairie Bloom Grant </w:t>
    </w:r>
    <w:r w:rsidR="000C12B0">
      <w:rPr>
        <w:color w:val="1F3864" w:themeColor="accent1" w:themeShade="80"/>
        <w:sz w:val="20"/>
        <w:szCs w:val="20"/>
      </w:rPr>
      <w:tab/>
    </w:r>
    <w:r w:rsidR="000C12B0">
      <w:rPr>
        <w:color w:val="1F3864" w:themeColor="accent1" w:themeShade="80"/>
        <w:sz w:val="20"/>
        <w:szCs w:val="20"/>
      </w:rPr>
      <w:tab/>
    </w:r>
    <w:r w:rsidR="000C12B0">
      <w:rPr>
        <w:color w:val="1F3864" w:themeColor="accent1" w:themeShade="80"/>
        <w:sz w:val="20"/>
        <w:szCs w:val="20"/>
      </w:rPr>
      <w:tab/>
    </w:r>
    <w:r w:rsidR="000C12B0">
      <w:rPr>
        <w:color w:val="1F3864" w:themeColor="accent1" w:themeShade="80"/>
        <w:sz w:val="20"/>
        <w:szCs w:val="20"/>
      </w:rPr>
      <w:tab/>
    </w:r>
    <w:r w:rsidR="000C12B0">
      <w:rPr>
        <w:color w:val="1F3864" w:themeColor="accent1" w:themeShade="80"/>
        <w:sz w:val="20"/>
        <w:szCs w:val="20"/>
      </w:rPr>
      <w:tab/>
    </w:r>
    <w:r w:rsidR="000C12B0">
      <w:rPr>
        <w:color w:val="1F3864" w:themeColor="accent1" w:themeShade="80"/>
        <w:sz w:val="20"/>
        <w:szCs w:val="20"/>
      </w:rPr>
      <w:tab/>
    </w:r>
    <w:r w:rsidR="000C12B0">
      <w:rPr>
        <w:color w:val="1F3864" w:themeColor="accent1" w:themeShade="80"/>
        <w:sz w:val="20"/>
        <w:szCs w:val="20"/>
      </w:rPr>
      <w:tab/>
    </w:r>
    <w:r w:rsidR="000C12B0">
      <w:rPr>
        <w:color w:val="1F3864" w:themeColor="accent1" w:themeShade="80"/>
        <w:sz w:val="20"/>
        <w:szCs w:val="20"/>
      </w:rPr>
      <w:tab/>
    </w:r>
    <w:r w:rsidR="00176B79" w:rsidRPr="00760C27">
      <w:rPr>
        <w:sz w:val="20"/>
        <w:szCs w:val="20"/>
      </w:rPr>
      <w:t xml:space="preserve">Page </w:t>
    </w:r>
    <w:r w:rsidR="00176B79" w:rsidRPr="00760C27">
      <w:rPr>
        <w:sz w:val="20"/>
        <w:szCs w:val="20"/>
      </w:rPr>
      <w:fldChar w:fldCharType="begin"/>
    </w:r>
    <w:r w:rsidR="00176B79" w:rsidRPr="00760C27">
      <w:rPr>
        <w:sz w:val="20"/>
        <w:szCs w:val="20"/>
      </w:rPr>
      <w:instrText xml:space="preserve"> PAGE   \* MERGEFORMAT </w:instrText>
    </w:r>
    <w:r w:rsidR="00176B79" w:rsidRPr="00760C27">
      <w:rPr>
        <w:sz w:val="20"/>
        <w:szCs w:val="20"/>
      </w:rPr>
      <w:fldChar w:fldCharType="separate"/>
    </w:r>
    <w:r w:rsidR="00176B79" w:rsidRPr="00760C27">
      <w:rPr>
        <w:sz w:val="20"/>
        <w:szCs w:val="20"/>
      </w:rPr>
      <w:t>1</w:t>
    </w:r>
    <w:r w:rsidR="00176B79" w:rsidRPr="00760C27">
      <w:rPr>
        <w:sz w:val="20"/>
        <w:szCs w:val="20"/>
      </w:rPr>
      <w:fldChar w:fldCharType="end"/>
    </w:r>
    <w:r w:rsidR="00176B79" w:rsidRPr="00760C27">
      <w:rPr>
        <w:sz w:val="20"/>
        <w:szCs w:val="20"/>
      </w:rPr>
      <w:t xml:space="preserve"> of </w:t>
    </w:r>
    <w:r w:rsidR="00BF648B">
      <w:rPr>
        <w:sz w:val="20"/>
        <w:szCs w:val="20"/>
      </w:rPr>
      <w:t>5</w:t>
    </w:r>
    <w:r w:rsidR="00BF648B">
      <w:rPr>
        <w:sz w:val="20"/>
        <w:szCs w:val="20"/>
      </w:rPr>
      <w:tab/>
    </w:r>
    <w:r w:rsidR="00BF648B">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5776" w14:textId="77777777" w:rsidR="00BC329E" w:rsidRDefault="00BC329E" w:rsidP="00176B79">
      <w:r>
        <w:separator/>
      </w:r>
    </w:p>
  </w:footnote>
  <w:footnote w:type="continuationSeparator" w:id="0">
    <w:p w14:paraId="0A26B7E4" w14:textId="77777777" w:rsidR="00BC329E" w:rsidRDefault="00BC329E" w:rsidP="0017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2042" w14:textId="77777777" w:rsidR="00C806E1" w:rsidRDefault="00C806E1" w:rsidP="00C806E1">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2F7"/>
    <w:multiLevelType w:val="hybridMultilevel"/>
    <w:tmpl w:val="D7CE85D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747C3"/>
    <w:multiLevelType w:val="hybridMultilevel"/>
    <w:tmpl w:val="AD5662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B304C4"/>
    <w:multiLevelType w:val="hybridMultilevel"/>
    <w:tmpl w:val="FB860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CC49BE"/>
    <w:multiLevelType w:val="hybridMultilevel"/>
    <w:tmpl w:val="7D221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931182"/>
    <w:multiLevelType w:val="hybridMultilevel"/>
    <w:tmpl w:val="C4C2E12C"/>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AD6701"/>
    <w:multiLevelType w:val="hybridMultilevel"/>
    <w:tmpl w:val="D2D0098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2020C39"/>
    <w:multiLevelType w:val="hybridMultilevel"/>
    <w:tmpl w:val="5508A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85338134">
    <w:abstractNumId w:val="6"/>
  </w:num>
  <w:num w:numId="2" w16cid:durableId="2060545715">
    <w:abstractNumId w:val="3"/>
  </w:num>
  <w:num w:numId="3" w16cid:durableId="1887253544">
    <w:abstractNumId w:val="2"/>
  </w:num>
  <w:num w:numId="4" w16cid:durableId="1392652113">
    <w:abstractNumId w:val="4"/>
  </w:num>
  <w:num w:numId="5" w16cid:durableId="1119034255">
    <w:abstractNumId w:val="5"/>
  </w:num>
  <w:num w:numId="6" w16cid:durableId="55933960">
    <w:abstractNumId w:val="1"/>
  </w:num>
  <w:num w:numId="7" w16cid:durableId="153538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84"/>
    <w:rsid w:val="00016D55"/>
    <w:rsid w:val="000316C1"/>
    <w:rsid w:val="000A547A"/>
    <w:rsid w:val="000C12B0"/>
    <w:rsid w:val="000D17AD"/>
    <w:rsid w:val="000D1EFA"/>
    <w:rsid w:val="000D7037"/>
    <w:rsid w:val="001502AE"/>
    <w:rsid w:val="00160D85"/>
    <w:rsid w:val="001657A6"/>
    <w:rsid w:val="00172E96"/>
    <w:rsid w:val="00176B79"/>
    <w:rsid w:val="00181F17"/>
    <w:rsid w:val="0018484D"/>
    <w:rsid w:val="001A21D7"/>
    <w:rsid w:val="001B2784"/>
    <w:rsid w:val="001B491E"/>
    <w:rsid w:val="001C55C9"/>
    <w:rsid w:val="001D1ACB"/>
    <w:rsid w:val="001D4D7E"/>
    <w:rsid w:val="002123CA"/>
    <w:rsid w:val="002141FB"/>
    <w:rsid w:val="002255DD"/>
    <w:rsid w:val="00226CDC"/>
    <w:rsid w:val="00275C56"/>
    <w:rsid w:val="002B06DA"/>
    <w:rsid w:val="002C5AF3"/>
    <w:rsid w:val="00365DDD"/>
    <w:rsid w:val="003839E0"/>
    <w:rsid w:val="00391B86"/>
    <w:rsid w:val="003B0C07"/>
    <w:rsid w:val="003E7623"/>
    <w:rsid w:val="00446054"/>
    <w:rsid w:val="0046021D"/>
    <w:rsid w:val="00463052"/>
    <w:rsid w:val="004A05F4"/>
    <w:rsid w:val="004A2334"/>
    <w:rsid w:val="005051F3"/>
    <w:rsid w:val="005351BF"/>
    <w:rsid w:val="005368B5"/>
    <w:rsid w:val="005465BF"/>
    <w:rsid w:val="0055678C"/>
    <w:rsid w:val="0057138F"/>
    <w:rsid w:val="005808C4"/>
    <w:rsid w:val="005D7192"/>
    <w:rsid w:val="005F5660"/>
    <w:rsid w:val="00604D40"/>
    <w:rsid w:val="0062645E"/>
    <w:rsid w:val="00630E8E"/>
    <w:rsid w:val="00646743"/>
    <w:rsid w:val="00653A6D"/>
    <w:rsid w:val="006672EF"/>
    <w:rsid w:val="00696CAA"/>
    <w:rsid w:val="00697B6E"/>
    <w:rsid w:val="006A79D1"/>
    <w:rsid w:val="0072593A"/>
    <w:rsid w:val="00760C27"/>
    <w:rsid w:val="007619B2"/>
    <w:rsid w:val="007E5692"/>
    <w:rsid w:val="007F75FF"/>
    <w:rsid w:val="008424CB"/>
    <w:rsid w:val="00842A71"/>
    <w:rsid w:val="00853435"/>
    <w:rsid w:val="00874516"/>
    <w:rsid w:val="00885968"/>
    <w:rsid w:val="008C0211"/>
    <w:rsid w:val="008C0AE0"/>
    <w:rsid w:val="008C6AB6"/>
    <w:rsid w:val="00A47D6D"/>
    <w:rsid w:val="00A91F44"/>
    <w:rsid w:val="00AC55B3"/>
    <w:rsid w:val="00AD028F"/>
    <w:rsid w:val="00AD1B98"/>
    <w:rsid w:val="00B36D00"/>
    <w:rsid w:val="00B525DC"/>
    <w:rsid w:val="00B90859"/>
    <w:rsid w:val="00BB3E66"/>
    <w:rsid w:val="00BC329E"/>
    <w:rsid w:val="00BF5D62"/>
    <w:rsid w:val="00BF648B"/>
    <w:rsid w:val="00C0561B"/>
    <w:rsid w:val="00C54D26"/>
    <w:rsid w:val="00C73904"/>
    <w:rsid w:val="00C806E1"/>
    <w:rsid w:val="00C94BDB"/>
    <w:rsid w:val="00CB3E8F"/>
    <w:rsid w:val="00D006FA"/>
    <w:rsid w:val="00DA67BA"/>
    <w:rsid w:val="00DC6397"/>
    <w:rsid w:val="00DF5438"/>
    <w:rsid w:val="00E2656D"/>
    <w:rsid w:val="00EA38FB"/>
    <w:rsid w:val="00EA54DA"/>
    <w:rsid w:val="00EA7DE3"/>
    <w:rsid w:val="00F211EF"/>
    <w:rsid w:val="00F33FE5"/>
    <w:rsid w:val="00FA37DC"/>
    <w:rsid w:val="00FB1B41"/>
    <w:rsid w:val="00FF46C7"/>
    <w:rsid w:val="00FF55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55D10"/>
  <w15:chartTrackingRefBased/>
  <w15:docId w15:val="{64FC29C3-8CE8-4870-8142-6724540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5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A7DE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A7DE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2784"/>
    <w:pPr>
      <w:tabs>
        <w:tab w:val="center" w:pos="4320"/>
        <w:tab w:val="right" w:pos="8640"/>
      </w:tabs>
    </w:pPr>
  </w:style>
  <w:style w:type="character" w:customStyle="1" w:styleId="HeaderChar">
    <w:name w:val="Header Char"/>
    <w:basedOn w:val="DefaultParagraphFont"/>
    <w:link w:val="Header"/>
    <w:rsid w:val="001B278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B2784"/>
    <w:rPr>
      <w:color w:val="0563C1" w:themeColor="hyperlink"/>
      <w:u w:val="single"/>
    </w:rPr>
  </w:style>
  <w:style w:type="paragraph" w:styleId="Footer">
    <w:name w:val="footer"/>
    <w:basedOn w:val="Normal"/>
    <w:link w:val="FooterChar"/>
    <w:uiPriority w:val="99"/>
    <w:unhideWhenUsed/>
    <w:rsid w:val="00176B79"/>
    <w:pPr>
      <w:tabs>
        <w:tab w:val="center" w:pos="4680"/>
        <w:tab w:val="right" w:pos="9360"/>
      </w:tabs>
    </w:pPr>
  </w:style>
  <w:style w:type="character" w:customStyle="1" w:styleId="FooterChar">
    <w:name w:val="Footer Char"/>
    <w:basedOn w:val="DefaultParagraphFont"/>
    <w:link w:val="Footer"/>
    <w:uiPriority w:val="99"/>
    <w:rsid w:val="00176B7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141FB"/>
    <w:rPr>
      <w:color w:val="605E5C"/>
      <w:shd w:val="clear" w:color="auto" w:fill="E1DFDD"/>
    </w:rPr>
  </w:style>
  <w:style w:type="paragraph" w:styleId="NormalWeb">
    <w:name w:val="Normal (Web)"/>
    <w:basedOn w:val="Normal"/>
    <w:uiPriority w:val="99"/>
    <w:semiHidden/>
    <w:unhideWhenUsed/>
    <w:rsid w:val="00C73904"/>
    <w:pPr>
      <w:spacing w:before="100" w:beforeAutospacing="1" w:after="100" w:afterAutospacing="1"/>
    </w:pPr>
    <w:rPr>
      <w:lang w:val="en-CA" w:eastAsia="en-CA"/>
    </w:rPr>
  </w:style>
  <w:style w:type="character" w:styleId="Strong">
    <w:name w:val="Strong"/>
    <w:basedOn w:val="DefaultParagraphFont"/>
    <w:uiPriority w:val="22"/>
    <w:qFormat/>
    <w:rsid w:val="00C73904"/>
    <w:rPr>
      <w:b/>
      <w:bCs/>
    </w:rPr>
  </w:style>
  <w:style w:type="character" w:customStyle="1" w:styleId="Heading1Char">
    <w:name w:val="Heading 1 Char"/>
    <w:basedOn w:val="DefaultParagraphFont"/>
    <w:link w:val="Heading1"/>
    <w:uiPriority w:val="9"/>
    <w:rsid w:val="00EA7DE3"/>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EA7DE3"/>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B90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02122">
      <w:bodyDiv w:val="1"/>
      <w:marLeft w:val="0"/>
      <w:marRight w:val="0"/>
      <w:marTop w:val="0"/>
      <w:marBottom w:val="0"/>
      <w:divBdr>
        <w:top w:val="none" w:sz="0" w:space="0" w:color="auto"/>
        <w:left w:val="none" w:sz="0" w:space="0" w:color="auto"/>
        <w:bottom w:val="none" w:sz="0" w:space="0" w:color="auto"/>
        <w:right w:val="none" w:sz="0" w:space="0" w:color="auto"/>
      </w:divBdr>
    </w:div>
    <w:div w:id="1232697571">
      <w:bodyDiv w:val="1"/>
      <w:marLeft w:val="0"/>
      <w:marRight w:val="0"/>
      <w:marTop w:val="0"/>
      <w:marBottom w:val="0"/>
      <w:divBdr>
        <w:top w:val="none" w:sz="0" w:space="0" w:color="auto"/>
        <w:left w:val="none" w:sz="0" w:space="0" w:color="auto"/>
        <w:bottom w:val="none" w:sz="0" w:space="0" w:color="auto"/>
        <w:right w:val="none" w:sz="0" w:space="0" w:color="auto"/>
      </w:divBdr>
      <w:divsChild>
        <w:div w:id="429736456">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681124460">
              <w:marLeft w:val="0"/>
              <w:marRight w:val="0"/>
              <w:marTop w:val="0"/>
              <w:marBottom w:val="0"/>
              <w:divBdr>
                <w:top w:val="none" w:sz="0" w:space="0" w:color="auto"/>
                <w:left w:val="none" w:sz="0" w:space="0" w:color="auto"/>
                <w:bottom w:val="none" w:sz="0" w:space="0" w:color="auto"/>
                <w:right w:val="none" w:sz="0" w:space="0" w:color="auto"/>
              </w:divBdr>
              <w:divsChild>
                <w:div w:id="364329122">
                  <w:marLeft w:val="0"/>
                  <w:marRight w:val="0"/>
                  <w:marTop w:val="0"/>
                  <w:marBottom w:val="0"/>
                  <w:divBdr>
                    <w:top w:val="none" w:sz="0" w:space="0" w:color="auto"/>
                    <w:left w:val="none" w:sz="0" w:space="0" w:color="auto"/>
                    <w:bottom w:val="none" w:sz="0" w:space="0" w:color="auto"/>
                    <w:right w:val="none" w:sz="0" w:space="0" w:color="auto"/>
                  </w:divBdr>
                  <w:divsChild>
                    <w:div w:id="662200664">
                      <w:marLeft w:val="0"/>
                      <w:marRight w:val="0"/>
                      <w:marTop w:val="0"/>
                      <w:marBottom w:val="0"/>
                      <w:divBdr>
                        <w:top w:val="none" w:sz="0" w:space="0" w:color="auto"/>
                        <w:left w:val="none" w:sz="0" w:space="0" w:color="auto"/>
                        <w:bottom w:val="none" w:sz="0" w:space="0" w:color="auto"/>
                        <w:right w:val="none" w:sz="0" w:space="0" w:color="auto"/>
                      </w:divBdr>
                      <w:divsChild>
                        <w:div w:id="20596670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4506083">
                              <w:blockQuote w:val="1"/>
                              <w:marLeft w:val="0"/>
                              <w:marRight w:val="0"/>
                              <w:marTop w:val="0"/>
                              <w:marBottom w:val="300"/>
                              <w:divBdr>
                                <w:top w:val="none" w:sz="0" w:space="0" w:color="auto"/>
                                <w:left w:val="none" w:sz="0" w:space="0" w:color="auto"/>
                                <w:bottom w:val="none" w:sz="0" w:space="0" w:color="auto"/>
                                <w:right w:val="none" w:sz="0" w:space="0" w:color="auto"/>
                              </w:divBdr>
                              <w:divsChild>
                                <w:div w:id="607276064">
                                  <w:marLeft w:val="0"/>
                                  <w:marRight w:val="0"/>
                                  <w:marTop w:val="150"/>
                                  <w:marBottom w:val="0"/>
                                  <w:divBdr>
                                    <w:top w:val="none" w:sz="0" w:space="0" w:color="auto"/>
                                    <w:left w:val="single" w:sz="6" w:space="15" w:color="6D00F6"/>
                                    <w:bottom w:val="none" w:sz="0" w:space="0" w:color="auto"/>
                                    <w:right w:val="none" w:sz="0" w:space="0" w:color="auto"/>
                                  </w:divBdr>
                                  <w:divsChild>
                                    <w:div w:id="1584800144">
                                      <w:marLeft w:val="0"/>
                                      <w:marRight w:val="0"/>
                                      <w:marTop w:val="0"/>
                                      <w:marBottom w:val="0"/>
                                      <w:divBdr>
                                        <w:top w:val="none" w:sz="0" w:space="0" w:color="auto"/>
                                        <w:left w:val="none" w:sz="0" w:space="0" w:color="auto"/>
                                        <w:bottom w:val="none" w:sz="0" w:space="0" w:color="auto"/>
                                        <w:right w:val="none" w:sz="0" w:space="0" w:color="auto"/>
                                      </w:divBdr>
                                      <w:divsChild>
                                        <w:div w:id="722601286">
                                          <w:marLeft w:val="0"/>
                                          <w:marRight w:val="0"/>
                                          <w:marTop w:val="0"/>
                                          <w:marBottom w:val="0"/>
                                          <w:divBdr>
                                            <w:top w:val="none" w:sz="0" w:space="0" w:color="auto"/>
                                            <w:left w:val="none" w:sz="0" w:space="0" w:color="auto"/>
                                            <w:bottom w:val="none" w:sz="0" w:space="0" w:color="auto"/>
                                            <w:right w:val="none" w:sz="0" w:space="0" w:color="auto"/>
                                          </w:divBdr>
                                          <w:divsChild>
                                            <w:div w:id="1334646043">
                                              <w:marLeft w:val="0"/>
                                              <w:marRight w:val="0"/>
                                              <w:marTop w:val="0"/>
                                              <w:marBottom w:val="0"/>
                                              <w:divBdr>
                                                <w:top w:val="none" w:sz="0" w:space="0" w:color="auto"/>
                                                <w:left w:val="none" w:sz="0" w:space="0" w:color="auto"/>
                                                <w:bottom w:val="none" w:sz="0" w:space="0" w:color="auto"/>
                                                <w:right w:val="none" w:sz="0" w:space="0" w:color="auto"/>
                                              </w:divBdr>
                                              <w:divsChild>
                                                <w:div w:id="1525510561">
                                                  <w:marLeft w:val="0"/>
                                                  <w:marRight w:val="0"/>
                                                  <w:marTop w:val="0"/>
                                                  <w:marBottom w:val="0"/>
                                                  <w:divBdr>
                                                    <w:top w:val="none" w:sz="0" w:space="0" w:color="auto"/>
                                                    <w:left w:val="none" w:sz="0" w:space="0" w:color="auto"/>
                                                    <w:bottom w:val="none" w:sz="0" w:space="0" w:color="auto"/>
                                                    <w:right w:val="none" w:sz="0" w:space="0" w:color="auto"/>
                                                  </w:divBdr>
                                                  <w:divsChild>
                                                    <w:div w:id="1551499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5758961">
                                                          <w:marLeft w:val="0"/>
                                                          <w:marRight w:val="0"/>
                                                          <w:marTop w:val="0"/>
                                                          <w:marBottom w:val="0"/>
                                                          <w:divBdr>
                                                            <w:top w:val="none" w:sz="0" w:space="0" w:color="auto"/>
                                                            <w:left w:val="none" w:sz="0" w:space="0" w:color="auto"/>
                                                            <w:bottom w:val="none" w:sz="0" w:space="0" w:color="auto"/>
                                                            <w:right w:val="none" w:sz="0" w:space="0" w:color="auto"/>
                                                          </w:divBdr>
                                                          <w:divsChild>
                                                            <w:div w:id="2095279957">
                                                              <w:marLeft w:val="0"/>
                                                              <w:marRight w:val="0"/>
                                                              <w:marTop w:val="0"/>
                                                              <w:marBottom w:val="0"/>
                                                              <w:divBdr>
                                                                <w:top w:val="none" w:sz="0" w:space="0" w:color="auto"/>
                                                                <w:left w:val="none" w:sz="0" w:space="0" w:color="auto"/>
                                                                <w:bottom w:val="none" w:sz="0" w:space="0" w:color="auto"/>
                                                                <w:right w:val="none" w:sz="0" w:space="0" w:color="auto"/>
                                                              </w:divBdr>
                                                              <w:divsChild>
                                                                <w:div w:id="940576412">
                                                                  <w:marLeft w:val="0"/>
                                                                  <w:marRight w:val="0"/>
                                                                  <w:marTop w:val="0"/>
                                                                  <w:marBottom w:val="0"/>
                                                                  <w:divBdr>
                                                                    <w:top w:val="none" w:sz="0" w:space="0" w:color="auto"/>
                                                                    <w:left w:val="none" w:sz="0" w:space="0" w:color="auto"/>
                                                                    <w:bottom w:val="none" w:sz="0" w:space="0" w:color="auto"/>
                                                                    <w:right w:val="none" w:sz="0" w:space="0" w:color="auto"/>
                                                                  </w:divBdr>
                                                                  <w:divsChild>
                                                                    <w:div w:id="12652233">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8973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ofsift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Turner</dc:creator>
  <cp:keywords/>
  <dc:description/>
  <cp:lastModifiedBy>Rachelle Stannage</cp:lastModifiedBy>
  <cp:revision>2</cp:revision>
  <cp:lastPrinted>2026-04-17T17:12:00Z</cp:lastPrinted>
  <dcterms:created xsi:type="dcterms:W3CDTF">2026-05-29T16:04:00Z</dcterms:created>
  <dcterms:modified xsi:type="dcterms:W3CDTF">2026-05-29T16:04:00Z</dcterms:modified>
</cp:coreProperties>
</file>